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8E1D" w14:textId="49B4EF88" w:rsidR="000323B5" w:rsidRPr="00236038" w:rsidRDefault="00236038" w:rsidP="006C0699">
      <w:pPr>
        <w:spacing w:line="300" w:lineRule="exact"/>
        <w:jc w:val="center"/>
        <w:rPr>
          <w:b/>
          <w:spacing w:val="-10"/>
          <w:sz w:val="20"/>
          <w:szCs w:val="20"/>
        </w:rPr>
      </w:pPr>
      <w:r w:rsidRPr="00236038">
        <w:rPr>
          <w:rFonts w:hint="eastAsia"/>
          <w:b/>
          <w:spacing w:val="-10"/>
          <w:sz w:val="28"/>
          <w:szCs w:val="28"/>
        </w:rPr>
        <w:t>＊</w:t>
      </w:r>
      <w:r>
        <w:rPr>
          <w:rFonts w:hint="eastAsia"/>
          <w:b/>
          <w:spacing w:val="-10"/>
          <w:sz w:val="28"/>
          <w:szCs w:val="28"/>
        </w:rPr>
        <w:t xml:space="preserve"> </w:t>
      </w:r>
      <w:r w:rsidR="00DB59D0" w:rsidRPr="00236038">
        <w:rPr>
          <w:rFonts w:hint="eastAsia"/>
          <w:b/>
          <w:spacing w:val="-10"/>
          <w:sz w:val="28"/>
          <w:szCs w:val="28"/>
        </w:rPr>
        <w:t>アミコ</w:t>
      </w:r>
      <w:r w:rsidR="00477811" w:rsidRPr="00236038">
        <w:rPr>
          <w:rFonts w:hint="eastAsia"/>
          <w:b/>
          <w:spacing w:val="-10"/>
          <w:sz w:val="28"/>
          <w:szCs w:val="28"/>
        </w:rPr>
        <w:t xml:space="preserve"> </w:t>
      </w:r>
      <w:r w:rsidR="00EF3393" w:rsidRPr="00236038">
        <w:rPr>
          <w:rFonts w:hint="eastAsia"/>
          <w:b/>
          <w:spacing w:val="-10"/>
          <w:sz w:val="28"/>
          <w:szCs w:val="28"/>
        </w:rPr>
        <w:t>ミーティングルーム</w:t>
      </w:r>
      <w:r w:rsidR="00EC1CE0" w:rsidRPr="00236038">
        <w:rPr>
          <w:rFonts w:hint="eastAsia"/>
          <w:b/>
          <w:spacing w:val="-10"/>
          <w:sz w:val="28"/>
          <w:szCs w:val="28"/>
        </w:rPr>
        <w:t xml:space="preserve">　</w:t>
      </w:r>
      <w:r w:rsidR="00861F64" w:rsidRPr="00236038">
        <w:rPr>
          <w:rFonts w:hint="eastAsia"/>
          <w:b/>
          <w:spacing w:val="-10"/>
          <w:sz w:val="28"/>
          <w:szCs w:val="28"/>
        </w:rPr>
        <w:t>利用</w:t>
      </w:r>
      <w:r w:rsidR="00EC1CE0" w:rsidRPr="00236038">
        <w:rPr>
          <w:rFonts w:hint="eastAsia"/>
          <w:b/>
          <w:spacing w:val="-10"/>
          <w:sz w:val="28"/>
          <w:szCs w:val="28"/>
        </w:rPr>
        <w:t>規定</w:t>
      </w:r>
      <w:r w:rsidR="00DB59D0" w:rsidRPr="00236038">
        <w:rPr>
          <w:rFonts w:hint="eastAsia"/>
          <w:b/>
          <w:spacing w:val="-10"/>
          <w:sz w:val="28"/>
          <w:szCs w:val="28"/>
        </w:rPr>
        <w:t xml:space="preserve"> </w:t>
      </w:r>
      <w:r w:rsidR="00DB59D0" w:rsidRPr="00236038">
        <w:rPr>
          <w:rFonts w:hint="eastAsia"/>
          <w:b/>
          <w:spacing w:val="-10"/>
          <w:sz w:val="28"/>
          <w:szCs w:val="28"/>
        </w:rPr>
        <w:t>＊</w:t>
      </w:r>
    </w:p>
    <w:p w14:paraId="60B19F89" w14:textId="77777777" w:rsidR="008A6CB4" w:rsidRPr="00F86F73" w:rsidRDefault="008A6CB4" w:rsidP="00360696">
      <w:pPr>
        <w:spacing w:line="200" w:lineRule="exact"/>
        <w:rPr>
          <w:spacing w:val="-10"/>
          <w:sz w:val="22"/>
        </w:rPr>
      </w:pPr>
    </w:p>
    <w:p w14:paraId="19424308" w14:textId="77777777" w:rsidR="005A102A" w:rsidRPr="007A55F0" w:rsidRDefault="00955CA8" w:rsidP="00360696">
      <w:pPr>
        <w:spacing w:line="300" w:lineRule="exact"/>
        <w:rPr>
          <w:b/>
          <w:spacing w:val="-6"/>
          <w:kern w:val="16"/>
          <w:sz w:val="22"/>
        </w:rPr>
      </w:pPr>
      <w:r w:rsidRPr="007A55F0">
        <w:rPr>
          <w:rFonts w:hint="eastAsia"/>
          <w:b/>
          <w:spacing w:val="-6"/>
          <w:kern w:val="16"/>
          <w:sz w:val="22"/>
        </w:rPr>
        <w:t>〇</w:t>
      </w:r>
      <w:r w:rsidR="005A102A" w:rsidRPr="007A55F0">
        <w:rPr>
          <w:rFonts w:hint="eastAsia"/>
          <w:b/>
          <w:spacing w:val="-6"/>
          <w:kern w:val="16"/>
          <w:sz w:val="22"/>
        </w:rPr>
        <w:t>アミコミーティングルーム詳細</w:t>
      </w:r>
    </w:p>
    <w:p w14:paraId="1E1251D7" w14:textId="77777777" w:rsidR="00955CA8" w:rsidRPr="00366EA2" w:rsidRDefault="005A102A" w:rsidP="00360696">
      <w:pPr>
        <w:spacing w:line="300" w:lineRule="exact"/>
        <w:rPr>
          <w:kern w:val="16"/>
          <w:sz w:val="22"/>
        </w:rPr>
      </w:pPr>
      <w:r w:rsidRPr="00366EA2">
        <w:rPr>
          <w:rFonts w:hint="eastAsia"/>
          <w:kern w:val="0"/>
          <w:sz w:val="22"/>
        </w:rPr>
        <w:t>１．</w:t>
      </w:r>
      <w:r w:rsidR="00366EA2" w:rsidRPr="00366EA2">
        <w:rPr>
          <w:rFonts w:hint="eastAsia"/>
          <w:kern w:val="0"/>
          <w:sz w:val="22"/>
        </w:rPr>
        <w:t>貸出</w:t>
      </w:r>
      <w:r w:rsidR="00955CA8" w:rsidRPr="00366EA2">
        <w:rPr>
          <w:rFonts w:hint="eastAsia"/>
          <w:kern w:val="0"/>
          <w:sz w:val="22"/>
        </w:rPr>
        <w:t>面積</w:t>
      </w:r>
      <w:r w:rsidRPr="00366EA2">
        <w:rPr>
          <w:rFonts w:hint="eastAsia"/>
          <w:kern w:val="16"/>
          <w:sz w:val="22"/>
        </w:rPr>
        <w:t xml:space="preserve">　</w:t>
      </w:r>
      <w:r w:rsidR="00955CA8" w:rsidRPr="00366EA2">
        <w:rPr>
          <w:rFonts w:hint="eastAsia"/>
          <w:kern w:val="16"/>
          <w:sz w:val="22"/>
        </w:rPr>
        <w:t>８０</w:t>
      </w:r>
      <w:r w:rsidR="00955CA8" w:rsidRPr="00366EA2">
        <w:rPr>
          <w:rFonts w:hint="eastAsia"/>
          <w:kern w:val="16"/>
          <w:sz w:val="22"/>
        </w:rPr>
        <w:t>.</w:t>
      </w:r>
      <w:r w:rsidR="00955CA8" w:rsidRPr="00366EA2">
        <w:rPr>
          <w:rFonts w:hint="eastAsia"/>
          <w:kern w:val="16"/>
          <w:sz w:val="22"/>
        </w:rPr>
        <w:t>７５㎡（</w:t>
      </w:r>
      <w:r w:rsidR="0035659D" w:rsidRPr="00366EA2">
        <w:rPr>
          <w:rFonts w:hint="eastAsia"/>
          <w:kern w:val="16"/>
          <w:sz w:val="22"/>
        </w:rPr>
        <w:t>２４</w:t>
      </w:r>
      <w:r w:rsidR="0035659D" w:rsidRPr="00366EA2">
        <w:rPr>
          <w:rFonts w:hint="eastAsia"/>
          <w:kern w:val="16"/>
          <w:sz w:val="22"/>
        </w:rPr>
        <w:t>.</w:t>
      </w:r>
      <w:r w:rsidR="0035659D" w:rsidRPr="00366EA2">
        <w:rPr>
          <w:rFonts w:hint="eastAsia"/>
          <w:kern w:val="16"/>
          <w:sz w:val="22"/>
        </w:rPr>
        <w:t>４３</w:t>
      </w:r>
      <w:r w:rsidR="00955CA8" w:rsidRPr="00366EA2">
        <w:rPr>
          <w:rFonts w:hint="eastAsia"/>
          <w:kern w:val="16"/>
          <w:sz w:val="22"/>
        </w:rPr>
        <w:t>坪）</w:t>
      </w:r>
      <w:r w:rsidR="0035659D" w:rsidRPr="00366EA2">
        <w:rPr>
          <w:rFonts w:hint="eastAsia"/>
          <w:kern w:val="16"/>
          <w:sz w:val="22"/>
        </w:rPr>
        <w:t xml:space="preserve">　（ギャラリー面積同様）</w:t>
      </w:r>
    </w:p>
    <w:p w14:paraId="3FDA66F8" w14:textId="77777777" w:rsidR="00955CA8" w:rsidRPr="00366EA2" w:rsidRDefault="005A102A" w:rsidP="00360696">
      <w:pPr>
        <w:spacing w:line="300" w:lineRule="exact"/>
        <w:rPr>
          <w:kern w:val="16"/>
          <w:sz w:val="22"/>
        </w:rPr>
      </w:pPr>
      <w:r w:rsidRPr="00366EA2">
        <w:rPr>
          <w:rFonts w:hint="eastAsia"/>
          <w:kern w:val="16"/>
          <w:sz w:val="22"/>
        </w:rPr>
        <w:t>２．</w:t>
      </w:r>
      <w:r w:rsidR="00955CA8" w:rsidRPr="00366EA2">
        <w:rPr>
          <w:rFonts w:hint="eastAsia"/>
          <w:kern w:val="0"/>
          <w:sz w:val="22"/>
        </w:rPr>
        <w:t>収容人数</w:t>
      </w:r>
      <w:r w:rsidRPr="00366EA2">
        <w:rPr>
          <w:rFonts w:hint="eastAsia"/>
          <w:kern w:val="16"/>
          <w:sz w:val="22"/>
        </w:rPr>
        <w:t xml:space="preserve">　</w:t>
      </w:r>
      <w:r w:rsidR="00955CA8" w:rsidRPr="00366EA2">
        <w:rPr>
          <w:rFonts w:hint="eastAsia"/>
          <w:kern w:val="16"/>
          <w:sz w:val="22"/>
        </w:rPr>
        <w:t>最大</w:t>
      </w:r>
      <w:r w:rsidR="00955CA8" w:rsidRPr="00366EA2">
        <w:rPr>
          <w:rFonts w:hint="eastAsia"/>
          <w:kern w:val="16"/>
          <w:sz w:val="22"/>
        </w:rPr>
        <w:t xml:space="preserve"> </w:t>
      </w:r>
      <w:r w:rsidR="00955CA8" w:rsidRPr="00366EA2">
        <w:rPr>
          <w:rFonts w:hint="eastAsia"/>
          <w:kern w:val="16"/>
          <w:sz w:val="22"/>
        </w:rPr>
        <w:t>５４人（机</w:t>
      </w:r>
      <w:r w:rsidR="00955CA8" w:rsidRPr="00366EA2">
        <w:rPr>
          <w:rFonts w:hint="eastAsia"/>
          <w:kern w:val="16"/>
          <w:sz w:val="22"/>
        </w:rPr>
        <w:t xml:space="preserve"> </w:t>
      </w:r>
      <w:r w:rsidR="00955CA8" w:rsidRPr="00366EA2">
        <w:rPr>
          <w:rFonts w:hint="eastAsia"/>
          <w:kern w:val="16"/>
          <w:sz w:val="22"/>
        </w:rPr>
        <w:t>１８台、イス</w:t>
      </w:r>
      <w:r w:rsidR="00955CA8" w:rsidRPr="00366EA2">
        <w:rPr>
          <w:rFonts w:hint="eastAsia"/>
          <w:kern w:val="16"/>
          <w:sz w:val="22"/>
        </w:rPr>
        <w:t xml:space="preserve"> </w:t>
      </w:r>
      <w:r w:rsidR="00955CA8" w:rsidRPr="00366EA2">
        <w:rPr>
          <w:rFonts w:hint="eastAsia"/>
          <w:kern w:val="16"/>
          <w:sz w:val="22"/>
        </w:rPr>
        <w:t>５４脚）</w:t>
      </w:r>
    </w:p>
    <w:p w14:paraId="38AD04F9" w14:textId="77777777" w:rsidR="00955CA8" w:rsidRPr="00366EA2" w:rsidRDefault="005A102A" w:rsidP="00360696">
      <w:pPr>
        <w:spacing w:line="300" w:lineRule="exact"/>
        <w:rPr>
          <w:kern w:val="16"/>
          <w:sz w:val="22"/>
        </w:rPr>
      </w:pPr>
      <w:r w:rsidRPr="00366EA2">
        <w:rPr>
          <w:rFonts w:hint="eastAsia"/>
          <w:kern w:val="16"/>
          <w:sz w:val="22"/>
        </w:rPr>
        <w:t>３．</w:t>
      </w:r>
      <w:r w:rsidR="00861F64" w:rsidRPr="00366EA2">
        <w:rPr>
          <w:rFonts w:hint="eastAsia"/>
          <w:kern w:val="16"/>
          <w:sz w:val="22"/>
        </w:rPr>
        <w:t>貸出時間</w:t>
      </w:r>
      <w:r w:rsidR="00366EA2">
        <w:rPr>
          <w:rFonts w:hint="eastAsia"/>
          <w:kern w:val="16"/>
          <w:sz w:val="22"/>
        </w:rPr>
        <w:t xml:space="preserve">  </w:t>
      </w:r>
      <w:r w:rsidR="00EC1CE0" w:rsidRPr="00366EA2">
        <w:rPr>
          <w:rFonts w:hint="eastAsia"/>
          <w:color w:val="FF0000"/>
          <w:kern w:val="16"/>
          <w:sz w:val="22"/>
        </w:rPr>
        <w:t>午前１０時～午後７</w:t>
      </w:r>
      <w:r w:rsidR="00861F64" w:rsidRPr="00366EA2">
        <w:rPr>
          <w:rFonts w:hint="eastAsia"/>
          <w:color w:val="FF0000"/>
          <w:kern w:val="16"/>
          <w:sz w:val="22"/>
        </w:rPr>
        <w:t>時</w:t>
      </w:r>
      <w:r w:rsidR="004D29A4" w:rsidRPr="00366EA2">
        <w:rPr>
          <w:rFonts w:hint="eastAsia"/>
          <w:kern w:val="16"/>
          <w:sz w:val="22"/>
          <w:u w:val="single"/>
        </w:rPr>
        <w:t>（基本２時間以上</w:t>
      </w:r>
      <w:r w:rsidR="002B2E39" w:rsidRPr="00366EA2">
        <w:rPr>
          <w:rFonts w:hint="eastAsia"/>
          <w:kern w:val="16"/>
          <w:sz w:val="22"/>
          <w:u w:val="single"/>
        </w:rPr>
        <w:t>、</w:t>
      </w:r>
      <w:r w:rsidR="00955CA8" w:rsidRPr="00366EA2">
        <w:rPr>
          <w:rFonts w:hint="eastAsia"/>
          <w:kern w:val="16"/>
          <w:sz w:val="22"/>
          <w:u w:val="single"/>
        </w:rPr>
        <w:t>追加</w:t>
      </w:r>
      <w:r w:rsidR="003C7607" w:rsidRPr="00366EA2">
        <w:rPr>
          <w:rFonts w:hint="eastAsia"/>
          <w:kern w:val="16"/>
          <w:sz w:val="22"/>
          <w:u w:val="single"/>
        </w:rPr>
        <w:t>は</w:t>
      </w:r>
      <w:r w:rsidR="002B2E39" w:rsidRPr="00366EA2">
        <w:rPr>
          <w:rFonts w:hint="eastAsia"/>
          <w:kern w:val="16"/>
          <w:sz w:val="22"/>
          <w:u w:val="single"/>
        </w:rPr>
        <w:t>１時間単位</w:t>
      </w:r>
      <w:r w:rsidR="00EC1CE0" w:rsidRPr="00366EA2">
        <w:rPr>
          <w:rFonts w:hint="eastAsia"/>
          <w:kern w:val="16"/>
          <w:sz w:val="22"/>
          <w:u w:val="single"/>
        </w:rPr>
        <w:t>）</w:t>
      </w:r>
    </w:p>
    <w:p w14:paraId="60A485DE" w14:textId="20DA55A0" w:rsidR="005B1310" w:rsidRPr="00366EA2" w:rsidRDefault="005A102A" w:rsidP="00360696">
      <w:pPr>
        <w:spacing w:line="300" w:lineRule="exact"/>
        <w:rPr>
          <w:kern w:val="16"/>
          <w:sz w:val="22"/>
        </w:rPr>
      </w:pPr>
      <w:r w:rsidRPr="00366EA2">
        <w:rPr>
          <w:rFonts w:hint="eastAsia"/>
          <w:kern w:val="16"/>
          <w:sz w:val="22"/>
        </w:rPr>
        <w:t>４．</w:t>
      </w:r>
      <w:r w:rsidR="004D29A4" w:rsidRPr="00366EA2">
        <w:rPr>
          <w:rFonts w:hint="eastAsia"/>
          <w:kern w:val="16"/>
          <w:sz w:val="22"/>
        </w:rPr>
        <w:t>利用料金</w:t>
      </w:r>
      <w:r w:rsidR="0035659D" w:rsidRPr="00366EA2">
        <w:rPr>
          <w:rFonts w:hint="eastAsia"/>
          <w:kern w:val="16"/>
          <w:sz w:val="22"/>
        </w:rPr>
        <w:t xml:space="preserve">　</w:t>
      </w:r>
      <w:r w:rsidR="00EF3393" w:rsidRPr="00366EA2">
        <w:rPr>
          <w:rFonts w:hint="eastAsia"/>
          <w:color w:val="FF0000"/>
          <w:kern w:val="16"/>
          <w:sz w:val="22"/>
        </w:rPr>
        <w:t>１時間</w:t>
      </w:r>
      <w:r w:rsidR="005434B2">
        <w:rPr>
          <w:rFonts w:hint="eastAsia"/>
          <w:color w:val="FF0000"/>
          <w:kern w:val="16"/>
          <w:sz w:val="22"/>
        </w:rPr>
        <w:t xml:space="preserve"> </w:t>
      </w:r>
      <w:r w:rsidR="00366EA2" w:rsidRPr="00366EA2">
        <w:rPr>
          <w:rFonts w:hint="eastAsia"/>
          <w:color w:val="FF0000"/>
          <w:kern w:val="16"/>
          <w:sz w:val="22"/>
        </w:rPr>
        <w:t>９００</w:t>
      </w:r>
      <w:r w:rsidR="004D29A4" w:rsidRPr="00366EA2">
        <w:rPr>
          <w:rFonts w:hint="eastAsia"/>
          <w:color w:val="FF0000"/>
          <w:kern w:val="16"/>
          <w:sz w:val="22"/>
        </w:rPr>
        <w:t>円（税込</w:t>
      </w:r>
      <w:r w:rsidR="00366EA2" w:rsidRPr="00366EA2">
        <w:rPr>
          <w:rFonts w:hint="eastAsia"/>
          <w:color w:val="FF0000"/>
          <w:kern w:val="16"/>
          <w:sz w:val="22"/>
        </w:rPr>
        <w:t>、</w:t>
      </w:r>
      <w:r w:rsidR="00237C74">
        <w:rPr>
          <w:rFonts w:hint="eastAsia"/>
          <w:color w:val="FF0000"/>
          <w:kern w:val="16"/>
          <w:sz w:val="22"/>
        </w:rPr>
        <w:t>照明・電源</w:t>
      </w:r>
      <w:r w:rsidR="00366EA2" w:rsidRPr="00366EA2">
        <w:rPr>
          <w:rFonts w:hint="eastAsia"/>
          <w:color w:val="FF0000"/>
          <w:kern w:val="16"/>
          <w:sz w:val="22"/>
        </w:rPr>
        <w:t>・空調込）</w:t>
      </w:r>
      <w:r w:rsidR="00F205DD" w:rsidRPr="00236038">
        <w:rPr>
          <w:rFonts w:hint="eastAsia"/>
          <w:kern w:val="16"/>
          <w:sz w:val="22"/>
        </w:rPr>
        <w:t>※当日現金払い</w:t>
      </w:r>
    </w:p>
    <w:p w14:paraId="22B08572" w14:textId="77777777" w:rsidR="00D360FF" w:rsidRPr="00F205DD" w:rsidRDefault="00F205DD" w:rsidP="00360696">
      <w:pPr>
        <w:spacing w:line="300" w:lineRule="exact"/>
        <w:ind w:firstLineChars="700" w:firstLine="1540"/>
        <w:rPr>
          <w:spacing w:val="-6"/>
          <w:kern w:val="16"/>
          <w:sz w:val="22"/>
        </w:rPr>
      </w:pPr>
      <w:r w:rsidRPr="00366EA2">
        <w:rPr>
          <w:rFonts w:hint="eastAsia"/>
          <w:kern w:val="16"/>
          <w:sz w:val="22"/>
        </w:rPr>
        <w:t>（利用当日</w:t>
      </w:r>
      <w:r w:rsidR="005B1310" w:rsidRPr="00366EA2">
        <w:rPr>
          <w:rFonts w:hint="eastAsia"/>
          <w:kern w:val="16"/>
          <w:sz w:val="22"/>
        </w:rPr>
        <w:t>事務所にて</w:t>
      </w:r>
      <w:r w:rsidR="00E951AE" w:rsidRPr="00366EA2">
        <w:rPr>
          <w:rFonts w:hint="eastAsia"/>
          <w:kern w:val="16"/>
          <w:sz w:val="22"/>
        </w:rPr>
        <w:t>お支払下さい</w:t>
      </w:r>
      <w:r w:rsidRPr="00366EA2">
        <w:rPr>
          <w:rFonts w:hint="eastAsia"/>
          <w:kern w:val="16"/>
          <w:sz w:val="22"/>
        </w:rPr>
        <w:t>。お振込み支払いはお受けしておりません。）</w:t>
      </w:r>
    </w:p>
    <w:p w14:paraId="68FC1A30" w14:textId="77777777" w:rsidR="00360696" w:rsidRDefault="00360696" w:rsidP="00360696">
      <w:pPr>
        <w:spacing w:line="200" w:lineRule="exact"/>
        <w:rPr>
          <w:b/>
          <w:spacing w:val="-6"/>
          <w:kern w:val="16"/>
          <w:sz w:val="22"/>
        </w:rPr>
      </w:pPr>
    </w:p>
    <w:p w14:paraId="2A8590FC" w14:textId="77777777" w:rsidR="00477811" w:rsidRPr="007A55F0" w:rsidRDefault="00861F64" w:rsidP="00360696">
      <w:pPr>
        <w:spacing w:line="300" w:lineRule="exact"/>
        <w:rPr>
          <w:b/>
          <w:spacing w:val="-6"/>
          <w:kern w:val="16"/>
          <w:sz w:val="22"/>
        </w:rPr>
      </w:pPr>
      <w:r w:rsidRPr="007A55F0">
        <w:rPr>
          <w:rFonts w:hint="eastAsia"/>
          <w:b/>
          <w:spacing w:val="-6"/>
          <w:kern w:val="16"/>
          <w:sz w:val="22"/>
        </w:rPr>
        <w:t>〇</w:t>
      </w:r>
      <w:r w:rsidR="00593BE7" w:rsidRPr="007A55F0">
        <w:rPr>
          <w:rFonts w:hint="eastAsia"/>
          <w:b/>
          <w:spacing w:val="-6"/>
          <w:kern w:val="16"/>
          <w:sz w:val="22"/>
        </w:rPr>
        <w:t>利用</w:t>
      </w:r>
      <w:r w:rsidR="00477811" w:rsidRPr="007A55F0">
        <w:rPr>
          <w:rFonts w:hint="eastAsia"/>
          <w:b/>
          <w:spacing w:val="-6"/>
          <w:kern w:val="16"/>
          <w:sz w:val="22"/>
        </w:rPr>
        <w:t>申</w:t>
      </w:r>
      <w:r w:rsidR="00593BE7" w:rsidRPr="007A55F0">
        <w:rPr>
          <w:rFonts w:hint="eastAsia"/>
          <w:b/>
          <w:spacing w:val="-6"/>
          <w:kern w:val="16"/>
          <w:sz w:val="22"/>
        </w:rPr>
        <w:t>し</w:t>
      </w:r>
      <w:r w:rsidR="00477811" w:rsidRPr="007A55F0">
        <w:rPr>
          <w:rFonts w:hint="eastAsia"/>
          <w:b/>
          <w:spacing w:val="-6"/>
          <w:kern w:val="16"/>
          <w:sz w:val="22"/>
        </w:rPr>
        <w:t>込み</w:t>
      </w:r>
    </w:p>
    <w:p w14:paraId="6117DC73" w14:textId="77777777" w:rsidR="00D45C6B" w:rsidRPr="00273AAB" w:rsidRDefault="00F86F73" w:rsidP="00360696">
      <w:pPr>
        <w:spacing w:line="280" w:lineRule="exact"/>
        <w:rPr>
          <w:spacing w:val="-6"/>
          <w:kern w:val="16"/>
          <w:sz w:val="22"/>
        </w:rPr>
      </w:pPr>
      <w:r w:rsidRPr="00273AAB">
        <w:rPr>
          <w:rFonts w:hint="eastAsia"/>
          <w:spacing w:val="-6"/>
          <w:kern w:val="16"/>
          <w:sz w:val="22"/>
        </w:rPr>
        <w:t>１．</w:t>
      </w:r>
      <w:r w:rsidR="00F205DD">
        <w:rPr>
          <w:rFonts w:hint="eastAsia"/>
          <w:spacing w:val="-6"/>
          <w:kern w:val="16"/>
          <w:sz w:val="22"/>
        </w:rPr>
        <w:t>お申し込みは</w:t>
      </w:r>
      <w:r w:rsidR="00D360FF">
        <w:rPr>
          <w:rFonts w:hint="eastAsia"/>
          <w:spacing w:val="-6"/>
          <w:kern w:val="16"/>
          <w:sz w:val="22"/>
        </w:rPr>
        <w:t>利用日の６ヶ月前より受付け、</w:t>
      </w:r>
      <w:r w:rsidR="00D45C6B" w:rsidRPr="00273AAB">
        <w:rPr>
          <w:rFonts w:hint="eastAsia"/>
          <w:spacing w:val="-6"/>
          <w:kern w:val="16"/>
          <w:sz w:val="22"/>
        </w:rPr>
        <w:t>来社または電話で</w:t>
      </w:r>
      <w:r w:rsidR="00F9103C" w:rsidRPr="00273AAB">
        <w:rPr>
          <w:rFonts w:hint="eastAsia"/>
          <w:spacing w:val="-6"/>
          <w:kern w:val="16"/>
          <w:sz w:val="22"/>
        </w:rPr>
        <w:t>事前に</w:t>
      </w:r>
      <w:r w:rsidR="00366EA2">
        <w:rPr>
          <w:rFonts w:hint="eastAsia"/>
          <w:spacing w:val="-6"/>
          <w:kern w:val="16"/>
          <w:sz w:val="22"/>
        </w:rPr>
        <w:t>利用希望日の</w:t>
      </w:r>
      <w:r w:rsidR="00F205DD">
        <w:rPr>
          <w:rFonts w:hint="eastAsia"/>
          <w:spacing w:val="-6"/>
          <w:kern w:val="16"/>
          <w:sz w:val="22"/>
        </w:rPr>
        <w:t>仮予約を承り</w:t>
      </w:r>
      <w:r w:rsidR="00F9103C" w:rsidRPr="00273AAB">
        <w:rPr>
          <w:rFonts w:hint="eastAsia"/>
          <w:spacing w:val="-6"/>
          <w:kern w:val="16"/>
          <w:sz w:val="22"/>
        </w:rPr>
        <w:t>ます</w:t>
      </w:r>
      <w:r w:rsidR="00D45C6B" w:rsidRPr="00273AAB">
        <w:rPr>
          <w:rFonts w:hint="eastAsia"/>
          <w:spacing w:val="-6"/>
          <w:kern w:val="16"/>
          <w:sz w:val="22"/>
        </w:rPr>
        <w:t>。</w:t>
      </w:r>
    </w:p>
    <w:p w14:paraId="6B711DDD" w14:textId="77777777" w:rsidR="00D45C6B" w:rsidRPr="00273AAB" w:rsidRDefault="00D45C6B" w:rsidP="00360696">
      <w:pPr>
        <w:spacing w:line="280" w:lineRule="exact"/>
        <w:ind w:firstLineChars="300" w:firstLine="624"/>
        <w:rPr>
          <w:spacing w:val="-6"/>
          <w:kern w:val="16"/>
          <w:sz w:val="22"/>
        </w:rPr>
      </w:pPr>
      <w:r w:rsidRPr="00273AAB">
        <w:rPr>
          <w:rFonts w:hint="eastAsia"/>
          <w:spacing w:val="-6"/>
          <w:kern w:val="16"/>
          <w:sz w:val="22"/>
        </w:rPr>
        <w:t>受付時間：午前１０時～午後６時</w:t>
      </w:r>
    </w:p>
    <w:p w14:paraId="6D938B50" w14:textId="77777777" w:rsidR="00D45C6B" w:rsidRPr="00273AAB" w:rsidRDefault="00D45C6B" w:rsidP="00360696">
      <w:pPr>
        <w:spacing w:line="280" w:lineRule="exact"/>
        <w:ind w:firstLineChars="300" w:firstLine="624"/>
        <w:rPr>
          <w:spacing w:val="-6"/>
          <w:kern w:val="16"/>
          <w:sz w:val="22"/>
        </w:rPr>
      </w:pPr>
      <w:r w:rsidRPr="00273AAB">
        <w:rPr>
          <w:rFonts w:hint="eastAsia"/>
          <w:spacing w:val="-6"/>
          <w:kern w:val="16"/>
          <w:sz w:val="22"/>
        </w:rPr>
        <w:t>受付場所：徳島都市開発株式会社（アミコビル４階、徳島市元町１丁目</w:t>
      </w:r>
      <w:r w:rsidRPr="00273AAB">
        <w:rPr>
          <w:rFonts w:hint="eastAsia"/>
          <w:spacing w:val="-6"/>
          <w:kern w:val="16"/>
          <w:sz w:val="22"/>
        </w:rPr>
        <w:t>24</w:t>
      </w:r>
      <w:r w:rsidRPr="00273AAB">
        <w:rPr>
          <w:rFonts w:hint="eastAsia"/>
          <w:spacing w:val="-6"/>
          <w:kern w:val="16"/>
          <w:sz w:val="22"/>
        </w:rPr>
        <w:t>）</w:t>
      </w:r>
    </w:p>
    <w:p w14:paraId="505468C8" w14:textId="77777777" w:rsidR="00D45C6B" w:rsidRPr="00273AAB" w:rsidRDefault="00D45C6B" w:rsidP="00360696">
      <w:pPr>
        <w:spacing w:line="280" w:lineRule="exact"/>
        <w:rPr>
          <w:spacing w:val="-6"/>
          <w:kern w:val="16"/>
          <w:sz w:val="22"/>
        </w:rPr>
      </w:pPr>
      <w:r w:rsidRPr="00273AAB">
        <w:rPr>
          <w:rFonts w:hint="eastAsia"/>
          <w:spacing w:val="-6"/>
          <w:kern w:val="16"/>
          <w:sz w:val="22"/>
        </w:rPr>
        <w:t xml:space="preserve">　　　電話番号：０８８－６２１－４４１１</w:t>
      </w:r>
    </w:p>
    <w:p w14:paraId="5144B013" w14:textId="66339A88" w:rsidR="00A07A1E" w:rsidRPr="00273AAB" w:rsidRDefault="00A07A1E" w:rsidP="00360696">
      <w:pPr>
        <w:spacing w:line="280" w:lineRule="exact"/>
        <w:ind w:rightChars="188" w:right="395" w:firstLineChars="200" w:firstLine="416"/>
        <w:rPr>
          <w:spacing w:val="-6"/>
          <w:kern w:val="16"/>
          <w:sz w:val="22"/>
        </w:rPr>
      </w:pPr>
      <w:r w:rsidRPr="00273AAB">
        <w:rPr>
          <w:rFonts w:hint="eastAsia"/>
          <w:spacing w:val="-6"/>
          <w:kern w:val="16"/>
          <w:sz w:val="22"/>
        </w:rPr>
        <w:t>※長期連続利用および</w:t>
      </w:r>
      <w:r w:rsidR="00FF7F75" w:rsidRPr="00273AAB">
        <w:rPr>
          <w:rFonts w:hint="eastAsia"/>
          <w:spacing w:val="-6"/>
          <w:kern w:val="16"/>
          <w:sz w:val="22"/>
        </w:rPr>
        <w:t>定期的な利用</w:t>
      </w:r>
      <w:r w:rsidR="00FF7F75">
        <w:rPr>
          <w:rFonts w:hint="eastAsia"/>
          <w:spacing w:val="-6"/>
          <w:kern w:val="16"/>
          <w:sz w:val="22"/>
        </w:rPr>
        <w:t>（</w:t>
      </w:r>
      <w:r w:rsidRPr="00273AAB">
        <w:rPr>
          <w:rFonts w:hint="eastAsia"/>
          <w:spacing w:val="-6"/>
          <w:kern w:val="16"/>
          <w:sz w:val="22"/>
        </w:rPr>
        <w:t>毎月指定日・毎曜</w:t>
      </w:r>
      <w:r w:rsidR="00F86F73" w:rsidRPr="00273AAB">
        <w:rPr>
          <w:rFonts w:hint="eastAsia"/>
          <w:spacing w:val="-6"/>
          <w:kern w:val="16"/>
          <w:sz w:val="22"/>
        </w:rPr>
        <w:t>日</w:t>
      </w:r>
      <w:r w:rsidRPr="00273AAB">
        <w:rPr>
          <w:rFonts w:hint="eastAsia"/>
          <w:spacing w:val="-6"/>
          <w:kern w:val="16"/>
          <w:sz w:val="22"/>
        </w:rPr>
        <w:t>指定日など</w:t>
      </w:r>
      <w:r w:rsidR="00FF7F75">
        <w:rPr>
          <w:rFonts w:hint="eastAsia"/>
          <w:spacing w:val="-6"/>
          <w:kern w:val="16"/>
          <w:sz w:val="22"/>
        </w:rPr>
        <w:t>）</w:t>
      </w:r>
      <w:r w:rsidRPr="00273AAB">
        <w:rPr>
          <w:rFonts w:hint="eastAsia"/>
          <w:spacing w:val="-6"/>
          <w:kern w:val="16"/>
          <w:sz w:val="22"/>
        </w:rPr>
        <w:t>は</w:t>
      </w:r>
      <w:r w:rsidR="00F86F73" w:rsidRPr="00273AAB">
        <w:rPr>
          <w:rFonts w:hint="eastAsia"/>
          <w:spacing w:val="-6"/>
          <w:kern w:val="16"/>
          <w:sz w:val="22"/>
        </w:rPr>
        <w:t>、</w:t>
      </w:r>
      <w:r w:rsidRPr="00273AAB">
        <w:rPr>
          <w:rFonts w:hint="eastAsia"/>
          <w:spacing w:val="-6"/>
          <w:kern w:val="16"/>
          <w:sz w:val="22"/>
        </w:rPr>
        <w:t>受け付けておりません。</w:t>
      </w:r>
    </w:p>
    <w:p w14:paraId="5323A690" w14:textId="77777777" w:rsidR="002C080F" w:rsidRPr="00273AAB" w:rsidRDefault="00F86F73" w:rsidP="00360696">
      <w:pPr>
        <w:spacing w:line="280" w:lineRule="exact"/>
        <w:ind w:right="-2" w:firstLineChars="200" w:firstLine="416"/>
        <w:rPr>
          <w:spacing w:val="-6"/>
          <w:kern w:val="16"/>
          <w:sz w:val="18"/>
          <w:szCs w:val="18"/>
        </w:rPr>
      </w:pPr>
      <w:r w:rsidRPr="00273AAB">
        <w:rPr>
          <w:rFonts w:hint="eastAsia"/>
          <w:spacing w:val="-6"/>
          <w:kern w:val="16"/>
          <w:sz w:val="22"/>
        </w:rPr>
        <w:t>※一度に複数回のお申込みは、受け付けておりません。</w:t>
      </w:r>
      <w:r w:rsidR="002C080F" w:rsidRPr="00273AAB">
        <w:rPr>
          <w:rFonts w:hint="eastAsia"/>
          <w:spacing w:val="-6"/>
          <w:kern w:val="16"/>
          <w:sz w:val="22"/>
        </w:rPr>
        <w:t>（</w:t>
      </w:r>
      <w:r w:rsidR="00F205DD">
        <w:rPr>
          <w:rFonts w:hint="eastAsia"/>
          <w:spacing w:val="-6"/>
          <w:kern w:val="16"/>
          <w:sz w:val="18"/>
          <w:szCs w:val="18"/>
        </w:rPr>
        <w:t>利用終了</w:t>
      </w:r>
      <w:r w:rsidR="0035659D" w:rsidRPr="00273AAB">
        <w:rPr>
          <w:rFonts w:hint="eastAsia"/>
          <w:spacing w:val="-6"/>
          <w:kern w:val="16"/>
          <w:sz w:val="18"/>
          <w:szCs w:val="18"/>
        </w:rPr>
        <w:t>降に</w:t>
      </w:r>
      <w:r w:rsidR="002C080F" w:rsidRPr="00273AAB">
        <w:rPr>
          <w:rFonts w:hint="eastAsia"/>
          <w:spacing w:val="-6"/>
          <w:kern w:val="16"/>
          <w:sz w:val="18"/>
          <w:szCs w:val="18"/>
        </w:rPr>
        <w:t>次回利用希望日を受け付けいたします）</w:t>
      </w:r>
    </w:p>
    <w:p w14:paraId="19B9BE1A" w14:textId="77777777" w:rsidR="00CC7400" w:rsidRPr="00273AAB" w:rsidRDefault="00F86F73" w:rsidP="00360696">
      <w:pPr>
        <w:spacing w:line="280" w:lineRule="exact"/>
        <w:ind w:rightChars="188" w:right="395"/>
        <w:rPr>
          <w:spacing w:val="-6"/>
          <w:kern w:val="16"/>
          <w:sz w:val="22"/>
        </w:rPr>
      </w:pPr>
      <w:r w:rsidRPr="00273AAB">
        <w:rPr>
          <w:rFonts w:hint="eastAsia"/>
          <w:spacing w:val="-6"/>
          <w:kern w:val="16"/>
          <w:sz w:val="22"/>
        </w:rPr>
        <w:t>２．</w:t>
      </w:r>
      <w:r w:rsidR="00DB59D0" w:rsidRPr="00273AAB">
        <w:rPr>
          <w:rFonts w:hint="eastAsia"/>
          <w:spacing w:val="-6"/>
          <w:kern w:val="16"/>
          <w:sz w:val="22"/>
        </w:rPr>
        <w:t>仮予約受け付け</w:t>
      </w:r>
      <w:r w:rsidR="00F9103C" w:rsidRPr="00273AAB">
        <w:rPr>
          <w:rFonts w:hint="eastAsia"/>
          <w:spacing w:val="-6"/>
          <w:kern w:val="16"/>
          <w:sz w:val="22"/>
        </w:rPr>
        <w:t>後</w:t>
      </w:r>
      <w:r w:rsidR="00780012" w:rsidRPr="00273AAB">
        <w:rPr>
          <w:rFonts w:hint="eastAsia"/>
          <w:spacing w:val="-6"/>
          <w:kern w:val="16"/>
          <w:sz w:val="22"/>
        </w:rPr>
        <w:t>、</w:t>
      </w:r>
      <w:r w:rsidR="00DB59D0" w:rsidRPr="00273AAB">
        <w:rPr>
          <w:rFonts w:hint="eastAsia"/>
          <w:spacing w:val="-6"/>
          <w:kern w:val="16"/>
          <w:sz w:val="22"/>
        </w:rPr>
        <w:t>１週間以内に利用申込</w:t>
      </w:r>
      <w:r w:rsidR="00861F64" w:rsidRPr="00273AAB">
        <w:rPr>
          <w:rFonts w:hint="eastAsia"/>
          <w:spacing w:val="-6"/>
          <w:kern w:val="16"/>
          <w:sz w:val="22"/>
        </w:rPr>
        <w:t>書を</w:t>
      </w:r>
      <w:r w:rsidR="0088111D" w:rsidRPr="00273AAB">
        <w:rPr>
          <w:rFonts w:hint="eastAsia"/>
          <w:spacing w:val="-6"/>
          <w:kern w:val="16"/>
          <w:sz w:val="22"/>
        </w:rPr>
        <w:t>ご</w:t>
      </w:r>
      <w:r w:rsidR="00861F64" w:rsidRPr="00273AAB">
        <w:rPr>
          <w:rFonts w:hint="eastAsia"/>
          <w:spacing w:val="-6"/>
          <w:kern w:val="16"/>
          <w:sz w:val="22"/>
        </w:rPr>
        <w:t>提出</w:t>
      </w:r>
      <w:r w:rsidR="0088111D" w:rsidRPr="00273AAB">
        <w:rPr>
          <w:rFonts w:hint="eastAsia"/>
          <w:spacing w:val="-6"/>
          <w:kern w:val="16"/>
          <w:sz w:val="22"/>
        </w:rPr>
        <w:t>くだ</w:t>
      </w:r>
      <w:r w:rsidR="00861F64" w:rsidRPr="00273AAB">
        <w:rPr>
          <w:rFonts w:hint="eastAsia"/>
          <w:spacing w:val="-6"/>
          <w:kern w:val="16"/>
          <w:sz w:val="22"/>
        </w:rPr>
        <w:t>さい</w:t>
      </w:r>
      <w:r w:rsidR="0088111D" w:rsidRPr="00273AAB">
        <w:rPr>
          <w:rFonts w:hint="eastAsia"/>
          <w:spacing w:val="-6"/>
          <w:kern w:val="16"/>
          <w:sz w:val="22"/>
        </w:rPr>
        <w:t>。</w:t>
      </w:r>
    </w:p>
    <w:p w14:paraId="05BEB27B" w14:textId="77777777" w:rsidR="00F86F73" w:rsidRPr="00273AAB" w:rsidRDefault="0088111D" w:rsidP="00360696">
      <w:pPr>
        <w:spacing w:line="280" w:lineRule="exact"/>
        <w:ind w:leftChars="200" w:left="420" w:rightChars="188" w:right="395"/>
        <w:rPr>
          <w:spacing w:val="-6"/>
          <w:kern w:val="16"/>
          <w:sz w:val="22"/>
        </w:rPr>
      </w:pPr>
      <w:r w:rsidRPr="00273AAB">
        <w:rPr>
          <w:rFonts w:hint="eastAsia"/>
          <w:spacing w:val="-6"/>
          <w:kern w:val="16"/>
          <w:sz w:val="22"/>
        </w:rPr>
        <w:t>所定の</w:t>
      </w:r>
      <w:r w:rsidR="00780012" w:rsidRPr="00273AAB">
        <w:rPr>
          <w:rFonts w:hint="eastAsia"/>
          <w:spacing w:val="-6"/>
          <w:kern w:val="16"/>
          <w:sz w:val="22"/>
        </w:rPr>
        <w:t>利用申込書に必要事項を記入のうえ、事務所へ持参、</w:t>
      </w:r>
      <w:r w:rsidR="00780012" w:rsidRPr="00273AAB">
        <w:rPr>
          <w:rFonts w:hint="eastAsia"/>
          <w:spacing w:val="-6"/>
          <w:kern w:val="16"/>
          <w:sz w:val="22"/>
        </w:rPr>
        <w:t>FAX</w:t>
      </w:r>
      <w:r w:rsidR="00780012" w:rsidRPr="00273AAB">
        <w:rPr>
          <w:rFonts w:hint="eastAsia"/>
          <w:spacing w:val="-6"/>
          <w:kern w:val="16"/>
          <w:sz w:val="22"/>
        </w:rPr>
        <w:t>（</w:t>
      </w:r>
      <w:r w:rsidR="00780012" w:rsidRPr="00273AAB">
        <w:rPr>
          <w:rFonts w:hint="eastAsia"/>
          <w:spacing w:val="-6"/>
          <w:kern w:val="16"/>
          <w:sz w:val="22"/>
        </w:rPr>
        <w:t>088-621-4405</w:t>
      </w:r>
      <w:r w:rsidR="00780012" w:rsidRPr="00273AAB">
        <w:rPr>
          <w:rFonts w:hint="eastAsia"/>
          <w:spacing w:val="-6"/>
          <w:kern w:val="16"/>
          <w:sz w:val="22"/>
        </w:rPr>
        <w:t>）または</w:t>
      </w:r>
    </w:p>
    <w:p w14:paraId="7FD1D3A6" w14:textId="77777777" w:rsidR="00780012" w:rsidRPr="00273AAB" w:rsidRDefault="00780012" w:rsidP="00360696">
      <w:pPr>
        <w:spacing w:line="280" w:lineRule="exact"/>
        <w:ind w:leftChars="200" w:left="420" w:rightChars="188" w:right="395"/>
        <w:rPr>
          <w:spacing w:val="-6"/>
          <w:kern w:val="16"/>
          <w:sz w:val="22"/>
        </w:rPr>
      </w:pPr>
      <w:r w:rsidRPr="00273AAB">
        <w:rPr>
          <w:rFonts w:hint="eastAsia"/>
          <w:spacing w:val="-6"/>
          <w:kern w:val="16"/>
          <w:sz w:val="22"/>
        </w:rPr>
        <w:t>メール（</w:t>
      </w:r>
      <w:r w:rsidRPr="00273AAB">
        <w:rPr>
          <w:rFonts w:hint="eastAsia"/>
          <w:spacing w:val="-6"/>
          <w:kern w:val="16"/>
          <w:sz w:val="22"/>
        </w:rPr>
        <w:t>amico@ma.pikara.ne.jp</w:t>
      </w:r>
      <w:r w:rsidRPr="00273AAB">
        <w:rPr>
          <w:rFonts w:hint="eastAsia"/>
          <w:spacing w:val="-6"/>
          <w:kern w:val="16"/>
          <w:sz w:val="22"/>
        </w:rPr>
        <w:t>）で送信ください。</w:t>
      </w:r>
      <w:r w:rsidR="0088111D" w:rsidRPr="00273AAB">
        <w:rPr>
          <w:rFonts w:hint="eastAsia"/>
          <w:spacing w:val="-6"/>
          <w:kern w:val="16"/>
          <w:sz w:val="22"/>
        </w:rPr>
        <w:t>（</w:t>
      </w:r>
      <w:r w:rsidR="00A07A1E" w:rsidRPr="00273AAB">
        <w:rPr>
          <w:rFonts w:hint="eastAsia"/>
          <w:spacing w:val="-6"/>
          <w:kern w:val="16"/>
          <w:sz w:val="22"/>
        </w:rPr>
        <w:t>申込書</w:t>
      </w:r>
      <w:r w:rsidR="0088111D" w:rsidRPr="00273AAB">
        <w:rPr>
          <w:rFonts w:hint="eastAsia"/>
          <w:spacing w:val="-6"/>
          <w:kern w:val="16"/>
          <w:sz w:val="22"/>
        </w:rPr>
        <w:t>受付後</w:t>
      </w:r>
      <w:r w:rsidR="00D360FF">
        <w:rPr>
          <w:rFonts w:hint="eastAsia"/>
          <w:spacing w:val="-6"/>
          <w:kern w:val="16"/>
          <w:sz w:val="22"/>
        </w:rPr>
        <w:t>、</w:t>
      </w:r>
      <w:r w:rsidR="0088111D" w:rsidRPr="00273AAB">
        <w:rPr>
          <w:rFonts w:hint="eastAsia"/>
          <w:spacing w:val="-6"/>
          <w:kern w:val="16"/>
          <w:sz w:val="22"/>
        </w:rPr>
        <w:t>予約確定となります）</w:t>
      </w:r>
    </w:p>
    <w:p w14:paraId="2FB185A3" w14:textId="77777777" w:rsidR="00F86F73" w:rsidRPr="00273AAB" w:rsidRDefault="00F86F73" w:rsidP="00360696">
      <w:pPr>
        <w:spacing w:line="280" w:lineRule="exact"/>
        <w:ind w:rightChars="188" w:right="395"/>
        <w:rPr>
          <w:spacing w:val="-6"/>
          <w:kern w:val="16"/>
          <w:sz w:val="22"/>
        </w:rPr>
      </w:pPr>
      <w:r w:rsidRPr="00273AAB">
        <w:rPr>
          <w:rFonts w:hint="eastAsia"/>
          <w:spacing w:val="-6"/>
          <w:kern w:val="16"/>
          <w:sz w:val="22"/>
        </w:rPr>
        <w:t>３．</w:t>
      </w:r>
      <w:r w:rsidR="00F9103C" w:rsidRPr="00273AAB">
        <w:rPr>
          <w:rFonts w:hint="eastAsia"/>
          <w:spacing w:val="-6"/>
          <w:kern w:val="16"/>
          <w:sz w:val="22"/>
        </w:rPr>
        <w:t>仮予約後に</w:t>
      </w:r>
      <w:r w:rsidR="0088111D" w:rsidRPr="00273AAB">
        <w:rPr>
          <w:rFonts w:hint="eastAsia"/>
          <w:spacing w:val="-6"/>
          <w:kern w:val="16"/>
          <w:sz w:val="22"/>
        </w:rPr>
        <w:t>都合により</w:t>
      </w:r>
      <w:r w:rsidR="00F9103C" w:rsidRPr="00273AAB">
        <w:rPr>
          <w:rFonts w:hint="eastAsia"/>
          <w:spacing w:val="-6"/>
          <w:kern w:val="16"/>
          <w:sz w:val="22"/>
        </w:rPr>
        <w:t>取消しされる場合は</w:t>
      </w:r>
      <w:r w:rsidR="0088111D" w:rsidRPr="00273AAB">
        <w:rPr>
          <w:rFonts w:hint="eastAsia"/>
          <w:spacing w:val="-6"/>
          <w:kern w:val="16"/>
          <w:sz w:val="22"/>
        </w:rPr>
        <w:t>ご連絡をお願いします。</w:t>
      </w:r>
    </w:p>
    <w:p w14:paraId="48607B48" w14:textId="77777777" w:rsidR="00317BC3" w:rsidRPr="00273AAB" w:rsidRDefault="0088111D" w:rsidP="00360696">
      <w:pPr>
        <w:spacing w:line="280" w:lineRule="exact"/>
        <w:ind w:rightChars="188" w:right="395" w:firstLineChars="200" w:firstLine="416"/>
        <w:rPr>
          <w:spacing w:val="-6"/>
          <w:kern w:val="16"/>
          <w:sz w:val="22"/>
        </w:rPr>
      </w:pPr>
      <w:r w:rsidRPr="00273AAB">
        <w:rPr>
          <w:rFonts w:hint="eastAsia"/>
          <w:spacing w:val="-6"/>
          <w:kern w:val="16"/>
          <w:sz w:val="22"/>
        </w:rPr>
        <w:t>なお</w:t>
      </w:r>
      <w:r w:rsidR="004A2C3D" w:rsidRPr="00273AAB">
        <w:rPr>
          <w:rFonts w:hint="eastAsia"/>
          <w:spacing w:val="-6"/>
          <w:kern w:val="16"/>
          <w:sz w:val="22"/>
        </w:rPr>
        <w:t>１週間を経過しても連絡がない場合は予約取</w:t>
      </w:r>
      <w:r w:rsidR="00EF3393" w:rsidRPr="00273AAB">
        <w:rPr>
          <w:rFonts w:hint="eastAsia"/>
          <w:spacing w:val="-6"/>
          <w:kern w:val="16"/>
          <w:sz w:val="22"/>
        </w:rPr>
        <w:t>消</w:t>
      </w:r>
      <w:r w:rsidR="00EB2894" w:rsidRPr="00273AAB">
        <w:rPr>
          <w:rFonts w:hint="eastAsia"/>
          <w:spacing w:val="-6"/>
          <w:kern w:val="16"/>
          <w:sz w:val="22"/>
        </w:rPr>
        <w:t>し</w:t>
      </w:r>
      <w:r w:rsidR="004A2C3D" w:rsidRPr="00273AAB">
        <w:rPr>
          <w:rFonts w:hint="eastAsia"/>
          <w:spacing w:val="-6"/>
          <w:kern w:val="16"/>
          <w:sz w:val="22"/>
        </w:rPr>
        <w:t>と</w:t>
      </w:r>
      <w:r w:rsidR="00EF3393" w:rsidRPr="00273AAB">
        <w:rPr>
          <w:rFonts w:hint="eastAsia"/>
          <w:spacing w:val="-6"/>
          <w:kern w:val="16"/>
          <w:sz w:val="22"/>
        </w:rPr>
        <w:t>させていただき</w:t>
      </w:r>
      <w:r w:rsidR="00861F64" w:rsidRPr="00273AAB">
        <w:rPr>
          <w:rFonts w:hint="eastAsia"/>
          <w:spacing w:val="-6"/>
          <w:kern w:val="16"/>
          <w:sz w:val="22"/>
        </w:rPr>
        <w:t>ます。</w:t>
      </w:r>
    </w:p>
    <w:p w14:paraId="3866546B" w14:textId="77777777" w:rsidR="00E66DBF" w:rsidRDefault="00E66DBF" w:rsidP="00360696">
      <w:pPr>
        <w:spacing w:line="200" w:lineRule="exact"/>
        <w:rPr>
          <w:b/>
          <w:spacing w:val="-6"/>
          <w:kern w:val="16"/>
          <w:sz w:val="22"/>
        </w:rPr>
      </w:pPr>
    </w:p>
    <w:p w14:paraId="48C16FDA" w14:textId="77777777" w:rsidR="00317BC3" w:rsidRPr="007A55F0" w:rsidRDefault="00317BC3" w:rsidP="00360696">
      <w:pPr>
        <w:spacing w:line="300" w:lineRule="exact"/>
        <w:rPr>
          <w:b/>
          <w:spacing w:val="-6"/>
          <w:kern w:val="16"/>
          <w:sz w:val="22"/>
        </w:rPr>
      </w:pPr>
      <w:r w:rsidRPr="007A55F0">
        <w:rPr>
          <w:rFonts w:hint="eastAsia"/>
          <w:b/>
          <w:spacing w:val="-6"/>
          <w:kern w:val="16"/>
          <w:sz w:val="22"/>
        </w:rPr>
        <w:t>〇利用</w:t>
      </w:r>
      <w:r w:rsidR="005114FA" w:rsidRPr="007A55F0">
        <w:rPr>
          <w:rFonts w:hint="eastAsia"/>
          <w:b/>
          <w:spacing w:val="-6"/>
          <w:kern w:val="16"/>
          <w:sz w:val="22"/>
        </w:rPr>
        <w:t>の</w:t>
      </w:r>
      <w:r w:rsidR="00FE3C9B" w:rsidRPr="007A55F0">
        <w:rPr>
          <w:rFonts w:hint="eastAsia"/>
          <w:b/>
          <w:spacing w:val="-6"/>
          <w:kern w:val="16"/>
          <w:sz w:val="22"/>
        </w:rPr>
        <w:t>キャンセル</w:t>
      </w:r>
      <w:r w:rsidR="002860ED" w:rsidRPr="007A55F0">
        <w:rPr>
          <w:rFonts w:hint="eastAsia"/>
          <w:b/>
          <w:spacing w:val="-6"/>
          <w:kern w:val="16"/>
          <w:sz w:val="22"/>
        </w:rPr>
        <w:t>およびキャンセル料金</w:t>
      </w:r>
    </w:p>
    <w:p w14:paraId="3FECD603" w14:textId="77777777" w:rsidR="0088111D" w:rsidRPr="00236038" w:rsidRDefault="00FE3C9B" w:rsidP="00360696">
      <w:pPr>
        <w:spacing w:line="280" w:lineRule="exact"/>
        <w:ind w:firstLineChars="200" w:firstLine="416"/>
        <w:rPr>
          <w:spacing w:val="-6"/>
          <w:kern w:val="16"/>
          <w:sz w:val="22"/>
        </w:rPr>
      </w:pPr>
      <w:r w:rsidRPr="00236038">
        <w:rPr>
          <w:rFonts w:hint="eastAsia"/>
          <w:spacing w:val="-6"/>
          <w:kern w:val="16"/>
          <w:sz w:val="22"/>
        </w:rPr>
        <w:t>利用日の４日前</w:t>
      </w:r>
      <w:r w:rsidR="00F205DD" w:rsidRPr="00236038">
        <w:rPr>
          <w:rFonts w:hint="eastAsia"/>
          <w:spacing w:val="-6"/>
          <w:kern w:val="16"/>
          <w:sz w:val="22"/>
        </w:rPr>
        <w:t>までの</w:t>
      </w:r>
      <w:r w:rsidR="005A102A" w:rsidRPr="00236038">
        <w:rPr>
          <w:rFonts w:hint="eastAsia"/>
          <w:spacing w:val="-6"/>
          <w:kern w:val="16"/>
          <w:sz w:val="22"/>
        </w:rPr>
        <w:t>キャンセル</w:t>
      </w:r>
      <w:r w:rsidR="0088111D" w:rsidRPr="00236038">
        <w:rPr>
          <w:rFonts w:hint="eastAsia"/>
          <w:spacing w:val="-6"/>
          <w:kern w:val="16"/>
          <w:sz w:val="22"/>
        </w:rPr>
        <w:t>：</w:t>
      </w:r>
      <w:r w:rsidR="002860ED" w:rsidRPr="00236038">
        <w:rPr>
          <w:rFonts w:hint="eastAsia"/>
          <w:spacing w:val="-6"/>
          <w:kern w:val="16"/>
          <w:sz w:val="22"/>
        </w:rPr>
        <w:t>料金</w:t>
      </w:r>
      <w:r w:rsidR="005A102A" w:rsidRPr="00236038">
        <w:rPr>
          <w:rFonts w:hint="eastAsia"/>
          <w:spacing w:val="-6"/>
          <w:kern w:val="16"/>
          <w:sz w:val="22"/>
        </w:rPr>
        <w:t>なし</w:t>
      </w:r>
    </w:p>
    <w:p w14:paraId="7BDB066E" w14:textId="77777777" w:rsidR="002C080F" w:rsidRPr="00236038" w:rsidRDefault="00941E4C" w:rsidP="00360696">
      <w:pPr>
        <w:spacing w:line="280" w:lineRule="exact"/>
        <w:ind w:firstLineChars="200" w:firstLine="416"/>
        <w:rPr>
          <w:spacing w:val="-6"/>
          <w:kern w:val="16"/>
          <w:sz w:val="22"/>
        </w:rPr>
      </w:pPr>
      <w:r w:rsidRPr="00236038">
        <w:rPr>
          <w:rFonts w:hint="eastAsia"/>
          <w:spacing w:val="-6"/>
          <w:kern w:val="16"/>
          <w:sz w:val="22"/>
        </w:rPr>
        <w:t>上記以降の</w:t>
      </w:r>
      <w:r w:rsidR="00F205DD" w:rsidRPr="00236038">
        <w:rPr>
          <w:rFonts w:hint="eastAsia"/>
          <w:spacing w:val="-6"/>
          <w:kern w:val="16"/>
          <w:sz w:val="22"/>
        </w:rPr>
        <w:t>キャンセル：利用料金全額</w:t>
      </w:r>
      <w:r w:rsidR="00360696" w:rsidRPr="00236038">
        <w:rPr>
          <w:rFonts w:hint="eastAsia"/>
          <w:spacing w:val="-16"/>
          <w:kern w:val="16"/>
          <w:sz w:val="18"/>
          <w:szCs w:val="18"/>
        </w:rPr>
        <w:t>（例</w:t>
      </w:r>
      <w:r w:rsidRPr="00236038">
        <w:rPr>
          <w:rFonts w:hint="eastAsia"/>
          <w:spacing w:val="-16"/>
          <w:kern w:val="16"/>
          <w:sz w:val="18"/>
          <w:szCs w:val="18"/>
        </w:rPr>
        <w:t>7/10</w:t>
      </w:r>
      <w:r w:rsidRPr="00236038">
        <w:rPr>
          <w:rFonts w:hint="eastAsia"/>
          <w:spacing w:val="-16"/>
          <w:kern w:val="16"/>
          <w:sz w:val="18"/>
          <w:szCs w:val="18"/>
        </w:rPr>
        <w:t>利用日の場合：</w:t>
      </w:r>
      <w:r w:rsidRPr="00236038">
        <w:rPr>
          <w:rFonts w:hint="eastAsia"/>
          <w:spacing w:val="-16"/>
          <w:kern w:val="16"/>
          <w:sz w:val="18"/>
          <w:szCs w:val="18"/>
        </w:rPr>
        <w:t>7/</w:t>
      </w:r>
      <w:r w:rsidR="00360696" w:rsidRPr="00236038">
        <w:rPr>
          <w:rFonts w:hint="eastAsia"/>
          <w:spacing w:val="-16"/>
          <w:kern w:val="16"/>
          <w:sz w:val="18"/>
          <w:szCs w:val="18"/>
        </w:rPr>
        <w:t>6</w:t>
      </w:r>
      <w:r w:rsidR="00360696" w:rsidRPr="00236038">
        <w:rPr>
          <w:spacing w:val="-16"/>
          <w:kern w:val="16"/>
          <w:sz w:val="18"/>
          <w:szCs w:val="18"/>
        </w:rPr>
        <w:t xml:space="preserve"> </w:t>
      </w:r>
      <w:r w:rsidR="00360696" w:rsidRPr="00236038">
        <w:rPr>
          <w:rFonts w:hint="eastAsia"/>
          <w:spacing w:val="-16"/>
          <w:kern w:val="16"/>
          <w:sz w:val="18"/>
          <w:szCs w:val="18"/>
        </w:rPr>
        <w:t>18</w:t>
      </w:r>
      <w:r w:rsidR="00360696" w:rsidRPr="00236038">
        <w:rPr>
          <w:rFonts w:hint="eastAsia"/>
          <w:spacing w:val="-16"/>
          <w:kern w:val="16"/>
          <w:sz w:val="18"/>
          <w:szCs w:val="18"/>
        </w:rPr>
        <w:t>時までキャンセル</w:t>
      </w:r>
      <w:r w:rsidRPr="00236038">
        <w:rPr>
          <w:rFonts w:hint="eastAsia"/>
          <w:spacing w:val="-16"/>
          <w:kern w:val="16"/>
          <w:sz w:val="18"/>
          <w:szCs w:val="18"/>
        </w:rPr>
        <w:t>無料、以降はキャンセル料金</w:t>
      </w:r>
      <w:r w:rsidR="00360696" w:rsidRPr="00236038">
        <w:rPr>
          <w:rFonts w:hint="eastAsia"/>
          <w:spacing w:val="-16"/>
          <w:kern w:val="16"/>
          <w:sz w:val="18"/>
          <w:szCs w:val="18"/>
        </w:rPr>
        <w:t>が必要</w:t>
      </w:r>
      <w:r w:rsidRPr="00236038">
        <w:rPr>
          <w:rFonts w:hint="eastAsia"/>
          <w:spacing w:val="-16"/>
          <w:kern w:val="16"/>
          <w:sz w:val="18"/>
          <w:szCs w:val="18"/>
        </w:rPr>
        <w:t>）</w:t>
      </w:r>
    </w:p>
    <w:p w14:paraId="1C92A5E5" w14:textId="77777777" w:rsidR="00E66DBF" w:rsidRDefault="00E66DBF" w:rsidP="00360696">
      <w:pPr>
        <w:spacing w:line="200" w:lineRule="exact"/>
        <w:rPr>
          <w:b/>
          <w:spacing w:val="-6"/>
          <w:kern w:val="16"/>
          <w:sz w:val="22"/>
        </w:rPr>
      </w:pPr>
    </w:p>
    <w:p w14:paraId="40F30674" w14:textId="77777777" w:rsidR="00317BC3" w:rsidRPr="007A55F0" w:rsidRDefault="00CC7400" w:rsidP="00360696">
      <w:pPr>
        <w:spacing w:line="300" w:lineRule="exact"/>
        <w:rPr>
          <w:b/>
          <w:spacing w:val="-6"/>
          <w:kern w:val="16"/>
          <w:sz w:val="22"/>
        </w:rPr>
      </w:pPr>
      <w:r w:rsidRPr="007A55F0">
        <w:rPr>
          <w:rFonts w:hint="eastAsia"/>
          <w:b/>
          <w:spacing w:val="-6"/>
          <w:kern w:val="16"/>
          <w:sz w:val="22"/>
        </w:rPr>
        <w:t>〇利</w:t>
      </w:r>
      <w:r w:rsidR="0035659D" w:rsidRPr="007A55F0">
        <w:rPr>
          <w:rFonts w:hint="eastAsia"/>
          <w:b/>
          <w:spacing w:val="-6"/>
          <w:kern w:val="16"/>
          <w:sz w:val="22"/>
        </w:rPr>
        <w:t xml:space="preserve"> </w:t>
      </w:r>
      <w:r w:rsidRPr="007A55F0">
        <w:rPr>
          <w:rFonts w:hint="eastAsia"/>
          <w:b/>
          <w:spacing w:val="-6"/>
          <w:kern w:val="16"/>
          <w:sz w:val="22"/>
        </w:rPr>
        <w:t>用</w:t>
      </w:r>
      <w:r w:rsidR="0035659D" w:rsidRPr="007A55F0">
        <w:rPr>
          <w:rFonts w:hint="eastAsia"/>
          <w:b/>
          <w:spacing w:val="-6"/>
          <w:kern w:val="16"/>
          <w:sz w:val="22"/>
        </w:rPr>
        <w:t xml:space="preserve"> </w:t>
      </w:r>
      <w:r w:rsidRPr="007A55F0">
        <w:rPr>
          <w:rFonts w:hint="eastAsia"/>
          <w:b/>
          <w:spacing w:val="-6"/>
          <w:kern w:val="16"/>
          <w:sz w:val="22"/>
        </w:rPr>
        <w:t>制</w:t>
      </w:r>
      <w:r w:rsidR="0035659D" w:rsidRPr="007A55F0">
        <w:rPr>
          <w:rFonts w:hint="eastAsia"/>
          <w:b/>
          <w:spacing w:val="-6"/>
          <w:kern w:val="16"/>
          <w:sz w:val="22"/>
        </w:rPr>
        <w:t xml:space="preserve"> </w:t>
      </w:r>
      <w:r w:rsidRPr="007A55F0">
        <w:rPr>
          <w:rFonts w:hint="eastAsia"/>
          <w:b/>
          <w:spacing w:val="-6"/>
          <w:kern w:val="16"/>
          <w:sz w:val="22"/>
        </w:rPr>
        <w:t>限</w:t>
      </w:r>
    </w:p>
    <w:p w14:paraId="464B55D3" w14:textId="01CC8CB1" w:rsidR="00CC7400" w:rsidRPr="00D50C8C" w:rsidRDefault="00366EA2" w:rsidP="00D50C8C">
      <w:pPr>
        <w:pStyle w:val="a5"/>
        <w:numPr>
          <w:ilvl w:val="0"/>
          <w:numId w:val="9"/>
        </w:numPr>
        <w:spacing w:line="280" w:lineRule="exact"/>
        <w:ind w:leftChars="0"/>
        <w:rPr>
          <w:spacing w:val="-6"/>
          <w:kern w:val="16"/>
          <w:sz w:val="22"/>
        </w:rPr>
      </w:pPr>
      <w:r w:rsidRPr="00D50C8C">
        <w:rPr>
          <w:rFonts w:hint="eastAsia"/>
          <w:spacing w:val="-6"/>
          <w:kern w:val="16"/>
          <w:sz w:val="22"/>
        </w:rPr>
        <w:t>つぎ</w:t>
      </w:r>
      <w:r w:rsidR="007A065B" w:rsidRPr="00D50C8C">
        <w:rPr>
          <w:rFonts w:hint="eastAsia"/>
          <w:spacing w:val="-6"/>
          <w:kern w:val="16"/>
          <w:sz w:val="22"/>
        </w:rPr>
        <w:t>の場合は</w:t>
      </w:r>
      <w:r w:rsidR="00B2126F" w:rsidRPr="00D50C8C">
        <w:rPr>
          <w:rFonts w:hint="eastAsia"/>
          <w:spacing w:val="-6"/>
          <w:kern w:val="16"/>
          <w:sz w:val="22"/>
        </w:rPr>
        <w:t>、</w:t>
      </w:r>
      <w:r w:rsidR="007A065B" w:rsidRPr="00D50C8C">
        <w:rPr>
          <w:rFonts w:hint="eastAsia"/>
          <w:spacing w:val="-6"/>
          <w:kern w:val="16"/>
          <w:sz w:val="22"/>
        </w:rPr>
        <w:t>ミーティングルームの利用をお断ります。</w:t>
      </w:r>
    </w:p>
    <w:p w14:paraId="66AE4A4D" w14:textId="36CE36E7" w:rsidR="00D50C8C" w:rsidRPr="00D50C8C" w:rsidRDefault="00D50C8C" w:rsidP="00D50C8C">
      <w:pPr>
        <w:spacing w:line="280" w:lineRule="exact"/>
        <w:rPr>
          <w:rFonts w:ascii="ＭＳ 明朝" w:eastAsia="ＭＳ 明朝" w:hAnsi="ＭＳ 明朝" w:cs="ＭＳ 明朝"/>
          <w:spacing w:val="-10"/>
          <w:sz w:val="22"/>
        </w:rPr>
      </w:pPr>
      <w:r>
        <w:rPr>
          <w:rFonts w:hint="eastAsia"/>
          <w:spacing w:val="-6"/>
          <w:kern w:val="16"/>
          <w:sz w:val="22"/>
        </w:rPr>
        <w:t xml:space="preserve">　・</w:t>
      </w:r>
      <w:r w:rsidRPr="00D50C8C">
        <w:rPr>
          <w:rFonts w:hint="eastAsia"/>
          <w:spacing w:val="-10"/>
          <w:sz w:val="22"/>
        </w:rPr>
        <w:t>物販を伴う利用、会費が発生する利用、</w:t>
      </w:r>
      <w:r w:rsidRPr="00D50C8C">
        <w:rPr>
          <w:rFonts w:ascii="ＭＳ 明朝" w:eastAsia="ＭＳ 明朝" w:hAnsi="ＭＳ 明朝" w:cs="ＭＳ 明朝" w:hint="eastAsia"/>
          <w:spacing w:val="-10"/>
          <w:sz w:val="22"/>
        </w:rPr>
        <w:t>宗教関係・政治関係の会合</w:t>
      </w:r>
      <w:r>
        <w:rPr>
          <w:rFonts w:ascii="ＭＳ 明朝" w:eastAsia="ＭＳ 明朝" w:hAnsi="ＭＳ 明朝" w:cs="ＭＳ 明朝" w:hint="eastAsia"/>
          <w:spacing w:val="-10"/>
          <w:sz w:val="22"/>
        </w:rPr>
        <w:t>等</w:t>
      </w:r>
    </w:p>
    <w:p w14:paraId="4D90CD5C" w14:textId="77777777" w:rsidR="007A065B" w:rsidRPr="00273AAB" w:rsidRDefault="007A065B" w:rsidP="00D50C8C">
      <w:pPr>
        <w:spacing w:line="280" w:lineRule="exact"/>
        <w:rPr>
          <w:spacing w:val="-6"/>
          <w:kern w:val="16"/>
          <w:sz w:val="22"/>
        </w:rPr>
      </w:pPr>
      <w:r w:rsidRPr="00273AAB">
        <w:rPr>
          <w:rFonts w:hint="eastAsia"/>
          <w:spacing w:val="-6"/>
          <w:kern w:val="16"/>
          <w:sz w:val="22"/>
        </w:rPr>
        <w:t xml:space="preserve">　・</w:t>
      </w:r>
      <w:r w:rsidR="005878E1" w:rsidRPr="00273AAB">
        <w:rPr>
          <w:rFonts w:hint="eastAsia"/>
          <w:spacing w:val="-6"/>
          <w:kern w:val="16"/>
          <w:sz w:val="22"/>
        </w:rPr>
        <w:t>騒音、</w:t>
      </w:r>
      <w:r w:rsidRPr="00273AAB">
        <w:rPr>
          <w:rFonts w:hint="eastAsia"/>
          <w:spacing w:val="-6"/>
          <w:kern w:val="16"/>
          <w:sz w:val="22"/>
        </w:rPr>
        <w:t>異臭等で周辺</w:t>
      </w:r>
      <w:r w:rsidR="005878E1" w:rsidRPr="00273AAB">
        <w:rPr>
          <w:rFonts w:hint="eastAsia"/>
          <w:spacing w:val="-6"/>
          <w:kern w:val="16"/>
          <w:sz w:val="22"/>
        </w:rPr>
        <w:t>店舗および</w:t>
      </w:r>
      <w:r w:rsidRPr="00273AAB">
        <w:rPr>
          <w:rFonts w:hint="eastAsia"/>
          <w:spacing w:val="-6"/>
          <w:kern w:val="16"/>
          <w:sz w:val="22"/>
        </w:rPr>
        <w:t>ビル運営に支障があると思われる場合</w:t>
      </w:r>
    </w:p>
    <w:p w14:paraId="47231EF5" w14:textId="77777777" w:rsidR="005878E1" w:rsidRPr="00273AAB" w:rsidRDefault="005878E1" w:rsidP="00360696">
      <w:pPr>
        <w:spacing w:line="280" w:lineRule="exact"/>
        <w:rPr>
          <w:spacing w:val="-6"/>
          <w:kern w:val="16"/>
          <w:sz w:val="22"/>
        </w:rPr>
      </w:pPr>
      <w:r w:rsidRPr="00273AAB">
        <w:rPr>
          <w:rFonts w:hint="eastAsia"/>
          <w:spacing w:val="-6"/>
          <w:kern w:val="16"/>
          <w:sz w:val="22"/>
        </w:rPr>
        <w:t xml:space="preserve">　・危険物、爆発物の持ち込み</w:t>
      </w:r>
      <w:r w:rsidR="005114FA" w:rsidRPr="00273AAB">
        <w:rPr>
          <w:rFonts w:hint="eastAsia"/>
          <w:spacing w:val="-6"/>
          <w:kern w:val="16"/>
          <w:sz w:val="22"/>
        </w:rPr>
        <w:t>、および</w:t>
      </w:r>
      <w:r w:rsidR="00FA6AF2" w:rsidRPr="00273AAB">
        <w:rPr>
          <w:rFonts w:hint="eastAsia"/>
          <w:spacing w:val="-6"/>
          <w:kern w:val="16"/>
          <w:sz w:val="22"/>
        </w:rPr>
        <w:t>宗教活動</w:t>
      </w:r>
      <w:r w:rsidRPr="00273AAB">
        <w:rPr>
          <w:rFonts w:hint="eastAsia"/>
          <w:spacing w:val="-6"/>
          <w:kern w:val="16"/>
          <w:sz w:val="22"/>
        </w:rPr>
        <w:t>に類似した内容での利用</w:t>
      </w:r>
    </w:p>
    <w:p w14:paraId="2967835C" w14:textId="77777777" w:rsidR="00497781" w:rsidRPr="00273AAB" w:rsidRDefault="00497781" w:rsidP="00360696">
      <w:pPr>
        <w:spacing w:line="280" w:lineRule="exact"/>
        <w:rPr>
          <w:spacing w:val="-6"/>
          <w:kern w:val="16"/>
          <w:sz w:val="22"/>
        </w:rPr>
      </w:pPr>
      <w:r w:rsidRPr="00273AAB">
        <w:rPr>
          <w:rFonts w:hint="eastAsia"/>
          <w:spacing w:val="-6"/>
          <w:kern w:val="16"/>
          <w:sz w:val="22"/>
        </w:rPr>
        <w:t xml:space="preserve">　・反社会</w:t>
      </w:r>
      <w:r w:rsidR="00FA6AF2" w:rsidRPr="00273AAB">
        <w:rPr>
          <w:rFonts w:hint="eastAsia"/>
          <w:spacing w:val="-6"/>
          <w:kern w:val="16"/>
          <w:sz w:val="22"/>
        </w:rPr>
        <w:t>的</w:t>
      </w:r>
      <w:r w:rsidRPr="00273AAB">
        <w:rPr>
          <w:rFonts w:hint="eastAsia"/>
          <w:spacing w:val="-6"/>
          <w:kern w:val="16"/>
          <w:sz w:val="22"/>
        </w:rPr>
        <w:t>勢力</w:t>
      </w:r>
      <w:r w:rsidR="00FA6AF2" w:rsidRPr="00273AAB">
        <w:rPr>
          <w:rFonts w:hint="eastAsia"/>
          <w:spacing w:val="-6"/>
          <w:kern w:val="16"/>
          <w:sz w:val="22"/>
        </w:rPr>
        <w:t>が使用すると認められる場合</w:t>
      </w:r>
    </w:p>
    <w:p w14:paraId="0327188C" w14:textId="77777777" w:rsidR="005878E1" w:rsidRPr="00273AAB" w:rsidRDefault="005878E1" w:rsidP="00360696">
      <w:pPr>
        <w:spacing w:line="280" w:lineRule="exact"/>
        <w:rPr>
          <w:spacing w:val="-6"/>
          <w:kern w:val="16"/>
          <w:sz w:val="22"/>
        </w:rPr>
      </w:pPr>
      <w:r w:rsidRPr="00273AAB">
        <w:rPr>
          <w:rFonts w:hint="eastAsia"/>
          <w:spacing w:val="-6"/>
          <w:kern w:val="16"/>
          <w:sz w:val="22"/>
        </w:rPr>
        <w:t xml:space="preserve">　・その他当社において、利用に支障があると認めた場合</w:t>
      </w:r>
    </w:p>
    <w:p w14:paraId="0DE56836" w14:textId="77777777" w:rsidR="005878E1" w:rsidRPr="00273AAB" w:rsidRDefault="00673522" w:rsidP="00360696">
      <w:pPr>
        <w:spacing w:line="280" w:lineRule="exact"/>
        <w:rPr>
          <w:spacing w:val="-6"/>
          <w:kern w:val="16"/>
          <w:sz w:val="22"/>
        </w:rPr>
      </w:pPr>
      <w:r>
        <w:rPr>
          <w:rFonts w:hint="eastAsia"/>
          <w:spacing w:val="-6"/>
          <w:kern w:val="16"/>
          <w:sz w:val="22"/>
        </w:rPr>
        <w:t>２．</w:t>
      </w:r>
      <w:r w:rsidR="00366EA2">
        <w:rPr>
          <w:rFonts w:hint="eastAsia"/>
          <w:spacing w:val="-6"/>
          <w:kern w:val="16"/>
          <w:sz w:val="22"/>
        </w:rPr>
        <w:t>つぎ</w:t>
      </w:r>
      <w:r w:rsidR="005878E1" w:rsidRPr="00273AAB">
        <w:rPr>
          <w:rFonts w:hint="eastAsia"/>
          <w:spacing w:val="-6"/>
          <w:kern w:val="16"/>
          <w:sz w:val="22"/>
        </w:rPr>
        <w:t>の場合は</w:t>
      </w:r>
      <w:r w:rsidR="00B2126F" w:rsidRPr="00273AAB">
        <w:rPr>
          <w:rFonts w:hint="eastAsia"/>
          <w:spacing w:val="-6"/>
          <w:kern w:val="16"/>
          <w:sz w:val="22"/>
        </w:rPr>
        <w:t>、利用承認後および利用中であっても直ちに</w:t>
      </w:r>
      <w:r w:rsidR="005878E1" w:rsidRPr="00273AAB">
        <w:rPr>
          <w:rFonts w:hint="eastAsia"/>
          <w:spacing w:val="-6"/>
          <w:kern w:val="16"/>
          <w:sz w:val="22"/>
        </w:rPr>
        <w:t>利用を</w:t>
      </w:r>
      <w:r w:rsidR="00B2126F" w:rsidRPr="00273AAB">
        <w:rPr>
          <w:rFonts w:hint="eastAsia"/>
          <w:spacing w:val="-6"/>
          <w:kern w:val="16"/>
          <w:sz w:val="22"/>
        </w:rPr>
        <w:t>中止させていただきます</w:t>
      </w:r>
      <w:r w:rsidR="005878E1" w:rsidRPr="00273AAB">
        <w:rPr>
          <w:rFonts w:hint="eastAsia"/>
          <w:spacing w:val="-6"/>
          <w:kern w:val="16"/>
          <w:sz w:val="22"/>
        </w:rPr>
        <w:t>。</w:t>
      </w:r>
    </w:p>
    <w:p w14:paraId="34DB9FAF" w14:textId="77777777" w:rsidR="00B2126F" w:rsidRPr="00273AAB" w:rsidRDefault="00B2126F" w:rsidP="00360696">
      <w:pPr>
        <w:spacing w:line="280" w:lineRule="exact"/>
        <w:rPr>
          <w:spacing w:val="-6"/>
          <w:kern w:val="16"/>
          <w:sz w:val="22"/>
        </w:rPr>
      </w:pPr>
      <w:r w:rsidRPr="00273AAB">
        <w:rPr>
          <w:rFonts w:hint="eastAsia"/>
          <w:spacing w:val="-6"/>
          <w:kern w:val="16"/>
          <w:sz w:val="22"/>
        </w:rPr>
        <w:t xml:space="preserve">　・申請書記載の内容と異なった利用をしたとき</w:t>
      </w:r>
    </w:p>
    <w:p w14:paraId="6889D2AA" w14:textId="77777777" w:rsidR="00317BC3" w:rsidRPr="00273AAB" w:rsidRDefault="00B2126F" w:rsidP="00360696">
      <w:pPr>
        <w:spacing w:line="280" w:lineRule="exact"/>
        <w:rPr>
          <w:spacing w:val="-6"/>
          <w:kern w:val="16"/>
          <w:sz w:val="22"/>
        </w:rPr>
      </w:pPr>
      <w:r w:rsidRPr="00273AAB">
        <w:rPr>
          <w:rFonts w:hint="eastAsia"/>
          <w:spacing w:val="-6"/>
          <w:kern w:val="16"/>
          <w:sz w:val="22"/>
        </w:rPr>
        <w:t xml:space="preserve">　・その他当社において、</w:t>
      </w:r>
      <w:r w:rsidR="005114FA" w:rsidRPr="00273AAB">
        <w:rPr>
          <w:rFonts w:hint="eastAsia"/>
          <w:spacing w:val="-6"/>
          <w:kern w:val="16"/>
          <w:sz w:val="22"/>
        </w:rPr>
        <w:t>利用中止と判断した場合</w:t>
      </w:r>
    </w:p>
    <w:p w14:paraId="0A63B8A6" w14:textId="77777777" w:rsidR="00E66DBF" w:rsidRDefault="00E66DBF" w:rsidP="00360696">
      <w:pPr>
        <w:spacing w:line="200" w:lineRule="exact"/>
        <w:rPr>
          <w:b/>
          <w:spacing w:val="-6"/>
          <w:kern w:val="16"/>
          <w:sz w:val="22"/>
        </w:rPr>
      </w:pPr>
    </w:p>
    <w:p w14:paraId="2EAF7992" w14:textId="77777777" w:rsidR="00663F76" w:rsidRPr="007A55F0" w:rsidRDefault="00B2126F" w:rsidP="00360696">
      <w:pPr>
        <w:spacing w:line="300" w:lineRule="exact"/>
        <w:rPr>
          <w:b/>
          <w:spacing w:val="-6"/>
          <w:kern w:val="16"/>
          <w:sz w:val="22"/>
        </w:rPr>
      </w:pPr>
      <w:r w:rsidRPr="007A55F0">
        <w:rPr>
          <w:rFonts w:hint="eastAsia"/>
          <w:b/>
          <w:spacing w:val="-6"/>
          <w:kern w:val="16"/>
          <w:sz w:val="22"/>
        </w:rPr>
        <w:t>〇利用上の注意点</w:t>
      </w:r>
    </w:p>
    <w:p w14:paraId="1CD79189" w14:textId="77777777" w:rsidR="00663F76" w:rsidRPr="00273AAB" w:rsidRDefault="00673522" w:rsidP="00360696">
      <w:pPr>
        <w:spacing w:line="280" w:lineRule="exact"/>
        <w:rPr>
          <w:spacing w:val="-6"/>
          <w:kern w:val="16"/>
          <w:sz w:val="22"/>
        </w:rPr>
      </w:pPr>
      <w:r>
        <w:rPr>
          <w:rFonts w:hint="eastAsia"/>
          <w:spacing w:val="-6"/>
          <w:kern w:val="16"/>
          <w:sz w:val="22"/>
        </w:rPr>
        <w:t>①</w:t>
      </w:r>
      <w:r w:rsidR="00663F76" w:rsidRPr="00273AAB">
        <w:rPr>
          <w:rFonts w:hint="eastAsia"/>
          <w:spacing w:val="-6"/>
          <w:kern w:val="16"/>
          <w:sz w:val="22"/>
        </w:rPr>
        <w:t>ホワイトボードをご利用の方は、マーカーをご準備ください。</w:t>
      </w:r>
    </w:p>
    <w:p w14:paraId="14F6F0CA" w14:textId="77777777" w:rsidR="004A2C3D" w:rsidRPr="00673522" w:rsidRDefault="00673522" w:rsidP="00360696">
      <w:pPr>
        <w:spacing w:line="280" w:lineRule="exact"/>
        <w:rPr>
          <w:spacing w:val="-6"/>
          <w:kern w:val="16"/>
          <w:sz w:val="18"/>
          <w:szCs w:val="18"/>
        </w:rPr>
      </w:pPr>
      <w:r>
        <w:rPr>
          <w:rFonts w:hint="eastAsia"/>
          <w:spacing w:val="-6"/>
          <w:kern w:val="16"/>
          <w:sz w:val="22"/>
        </w:rPr>
        <w:t>②</w:t>
      </w:r>
      <w:r w:rsidR="004A2C3D" w:rsidRPr="00273AAB">
        <w:rPr>
          <w:rFonts w:hint="eastAsia"/>
          <w:spacing w:val="-6"/>
          <w:kern w:val="16"/>
          <w:sz w:val="22"/>
        </w:rPr>
        <w:t>プロジェクターおよび</w:t>
      </w:r>
      <w:r w:rsidR="004A2C3D" w:rsidRPr="00273AAB">
        <w:rPr>
          <w:rFonts w:hint="eastAsia"/>
          <w:spacing w:val="-6"/>
          <w:kern w:val="16"/>
          <w:sz w:val="22"/>
        </w:rPr>
        <w:t>LAN</w:t>
      </w:r>
      <w:r w:rsidR="004A2C3D" w:rsidRPr="00273AAB">
        <w:rPr>
          <w:rFonts w:hint="eastAsia"/>
          <w:spacing w:val="-6"/>
          <w:kern w:val="16"/>
          <w:sz w:val="22"/>
        </w:rPr>
        <w:t>環境は準備しておりません。</w:t>
      </w:r>
      <w:r w:rsidRPr="00673522">
        <w:rPr>
          <w:rFonts w:hint="eastAsia"/>
          <w:spacing w:val="-6"/>
          <w:kern w:val="16"/>
          <w:sz w:val="18"/>
          <w:szCs w:val="18"/>
        </w:rPr>
        <w:t>（</w:t>
      </w:r>
      <w:r w:rsidR="00F86F73" w:rsidRPr="00673522">
        <w:rPr>
          <w:rFonts w:hint="eastAsia"/>
          <w:spacing w:val="-6"/>
          <w:kern w:val="16"/>
          <w:sz w:val="18"/>
          <w:szCs w:val="18"/>
        </w:rPr>
        <w:t>スクリーンはありませんが、室内の壁に投影できます。</w:t>
      </w:r>
      <w:r w:rsidRPr="00673522">
        <w:rPr>
          <w:rFonts w:hint="eastAsia"/>
          <w:spacing w:val="-6"/>
          <w:kern w:val="16"/>
          <w:sz w:val="18"/>
          <w:szCs w:val="18"/>
        </w:rPr>
        <w:t>）</w:t>
      </w:r>
    </w:p>
    <w:p w14:paraId="60803BD0" w14:textId="77777777" w:rsidR="00E0528C" w:rsidRPr="00273AAB" w:rsidRDefault="00673522" w:rsidP="00360696">
      <w:pPr>
        <w:spacing w:line="280" w:lineRule="exact"/>
        <w:rPr>
          <w:spacing w:val="-6"/>
          <w:kern w:val="16"/>
          <w:sz w:val="22"/>
        </w:rPr>
      </w:pPr>
      <w:r>
        <w:rPr>
          <w:rFonts w:hint="eastAsia"/>
          <w:spacing w:val="-6"/>
          <w:kern w:val="16"/>
          <w:sz w:val="22"/>
        </w:rPr>
        <w:t>③</w:t>
      </w:r>
      <w:r w:rsidR="00E0528C" w:rsidRPr="00273AAB">
        <w:rPr>
          <w:rFonts w:hint="eastAsia"/>
          <w:spacing w:val="-6"/>
          <w:kern w:val="16"/>
          <w:sz w:val="22"/>
        </w:rPr>
        <w:t>利用に際して駐車スペースはありません。近隣・最寄りの駐車場をご利用ください。</w:t>
      </w:r>
    </w:p>
    <w:p w14:paraId="328390E0" w14:textId="77777777" w:rsidR="00B2126F" w:rsidRPr="00273AAB" w:rsidRDefault="00673522" w:rsidP="00360696">
      <w:pPr>
        <w:spacing w:line="280" w:lineRule="exact"/>
        <w:rPr>
          <w:spacing w:val="-6"/>
          <w:kern w:val="16"/>
          <w:sz w:val="22"/>
        </w:rPr>
      </w:pPr>
      <w:r>
        <w:rPr>
          <w:rFonts w:hint="eastAsia"/>
          <w:spacing w:val="-6"/>
          <w:kern w:val="16"/>
          <w:sz w:val="22"/>
        </w:rPr>
        <w:t>④</w:t>
      </w:r>
      <w:r w:rsidR="00B2126F" w:rsidRPr="00273AAB">
        <w:rPr>
          <w:rFonts w:hint="eastAsia"/>
          <w:spacing w:val="-6"/>
          <w:kern w:val="16"/>
          <w:sz w:val="22"/>
        </w:rPr>
        <w:t>利用時間には、準備・後片付けを含みます。</w:t>
      </w:r>
      <w:r w:rsidR="0035659D" w:rsidRPr="00273AAB">
        <w:rPr>
          <w:rFonts w:hint="eastAsia"/>
          <w:spacing w:val="-6"/>
          <w:kern w:val="16"/>
          <w:sz w:val="22"/>
        </w:rPr>
        <w:t>なお、</w:t>
      </w:r>
      <w:r w:rsidR="004A2C3D" w:rsidRPr="00273AAB">
        <w:rPr>
          <w:rFonts w:hint="eastAsia"/>
          <w:spacing w:val="-6"/>
          <w:kern w:val="16"/>
          <w:sz w:val="22"/>
        </w:rPr>
        <w:t>利用</w:t>
      </w:r>
      <w:r w:rsidR="004A2C3D" w:rsidRPr="00273AAB">
        <w:rPr>
          <w:rFonts w:hint="eastAsia"/>
          <w:spacing w:val="-6"/>
          <w:kern w:val="16"/>
          <w:sz w:val="22"/>
        </w:rPr>
        <w:t>15</w:t>
      </w:r>
      <w:r w:rsidR="0035659D" w:rsidRPr="00273AAB">
        <w:rPr>
          <w:rFonts w:hint="eastAsia"/>
          <w:spacing w:val="-6"/>
          <w:kern w:val="16"/>
          <w:sz w:val="22"/>
        </w:rPr>
        <w:t>分前に開錠いたします。</w:t>
      </w:r>
    </w:p>
    <w:p w14:paraId="7C59B3F1" w14:textId="77777777" w:rsidR="00B2126F" w:rsidRPr="00273AAB" w:rsidRDefault="00673522" w:rsidP="00360696">
      <w:pPr>
        <w:spacing w:line="280" w:lineRule="exact"/>
        <w:rPr>
          <w:spacing w:val="-6"/>
          <w:kern w:val="16"/>
          <w:sz w:val="22"/>
        </w:rPr>
      </w:pPr>
      <w:r>
        <w:rPr>
          <w:rFonts w:hint="eastAsia"/>
          <w:spacing w:val="-6"/>
          <w:kern w:val="16"/>
          <w:sz w:val="22"/>
        </w:rPr>
        <w:t>⑤</w:t>
      </w:r>
      <w:r w:rsidR="00B2126F" w:rsidRPr="00273AAB">
        <w:rPr>
          <w:rFonts w:hint="eastAsia"/>
          <w:spacing w:val="-6"/>
          <w:kern w:val="16"/>
          <w:sz w:val="22"/>
        </w:rPr>
        <w:t>机・イス等の</w:t>
      </w:r>
      <w:r w:rsidR="00E03251" w:rsidRPr="00273AAB">
        <w:rPr>
          <w:rFonts w:hint="eastAsia"/>
          <w:spacing w:val="-6"/>
          <w:kern w:val="16"/>
          <w:sz w:val="22"/>
        </w:rPr>
        <w:t>会場設営は利用者においてお願いします。</w:t>
      </w:r>
      <w:r w:rsidR="00DB59D0" w:rsidRPr="00273AAB">
        <w:rPr>
          <w:rFonts w:hint="eastAsia"/>
          <w:spacing w:val="-6"/>
          <w:kern w:val="16"/>
          <w:sz w:val="22"/>
        </w:rPr>
        <w:t>（終了後の復旧も含みます。）</w:t>
      </w:r>
    </w:p>
    <w:p w14:paraId="18592B33" w14:textId="38816B9D" w:rsidR="00E0528C" w:rsidRPr="00273AAB" w:rsidRDefault="00D360FF" w:rsidP="00360696">
      <w:pPr>
        <w:spacing w:line="280" w:lineRule="exact"/>
        <w:rPr>
          <w:spacing w:val="-6"/>
          <w:kern w:val="16"/>
          <w:sz w:val="22"/>
        </w:rPr>
      </w:pPr>
      <w:r>
        <w:rPr>
          <w:rFonts w:hint="eastAsia"/>
          <w:spacing w:val="-6"/>
          <w:kern w:val="16"/>
          <w:sz w:val="22"/>
        </w:rPr>
        <w:t>⑥</w:t>
      </w:r>
      <w:r w:rsidR="00E0528C" w:rsidRPr="00273AAB">
        <w:rPr>
          <w:rFonts w:hint="eastAsia"/>
          <w:spacing w:val="-6"/>
          <w:kern w:val="16"/>
          <w:sz w:val="22"/>
        </w:rPr>
        <w:t>室内</w:t>
      </w:r>
      <w:r w:rsidR="00D50C8C">
        <w:rPr>
          <w:rFonts w:hint="eastAsia"/>
          <w:spacing w:val="-6"/>
          <w:kern w:val="16"/>
          <w:sz w:val="22"/>
        </w:rPr>
        <w:t>で</w:t>
      </w:r>
      <w:r w:rsidR="00E0528C" w:rsidRPr="00273AAB">
        <w:rPr>
          <w:rFonts w:hint="eastAsia"/>
          <w:spacing w:val="-6"/>
          <w:kern w:val="16"/>
          <w:sz w:val="22"/>
        </w:rPr>
        <w:t>の飲食は可能ですが、ゴミは全て利用者がお持ち帰りください。</w:t>
      </w:r>
    </w:p>
    <w:p w14:paraId="2FDB06BD" w14:textId="353DD2AC" w:rsidR="00E0528C" w:rsidRPr="00273AAB" w:rsidRDefault="00D360FF" w:rsidP="00360696">
      <w:pPr>
        <w:spacing w:line="280" w:lineRule="exact"/>
        <w:rPr>
          <w:spacing w:val="-6"/>
          <w:kern w:val="16"/>
          <w:sz w:val="22"/>
        </w:rPr>
      </w:pPr>
      <w:r>
        <w:rPr>
          <w:rFonts w:hint="eastAsia"/>
          <w:spacing w:val="-6"/>
          <w:kern w:val="16"/>
          <w:sz w:val="22"/>
        </w:rPr>
        <w:t>⑦</w:t>
      </w:r>
      <w:r w:rsidR="00366EA2">
        <w:rPr>
          <w:rFonts w:hint="eastAsia"/>
          <w:spacing w:val="-6"/>
          <w:kern w:val="16"/>
          <w:sz w:val="22"/>
        </w:rPr>
        <w:t>室内は全面禁煙です。また火気の使用・持</w:t>
      </w:r>
      <w:r w:rsidR="00D50C8C">
        <w:rPr>
          <w:rFonts w:hint="eastAsia"/>
          <w:spacing w:val="-6"/>
          <w:kern w:val="16"/>
          <w:sz w:val="22"/>
        </w:rPr>
        <w:t>ち</w:t>
      </w:r>
      <w:r w:rsidR="00366EA2">
        <w:rPr>
          <w:rFonts w:hint="eastAsia"/>
          <w:spacing w:val="-6"/>
          <w:kern w:val="16"/>
          <w:sz w:val="22"/>
        </w:rPr>
        <w:t>込みは禁止です</w:t>
      </w:r>
      <w:r w:rsidR="00E0528C" w:rsidRPr="00273AAB">
        <w:rPr>
          <w:rFonts w:hint="eastAsia"/>
          <w:spacing w:val="-6"/>
          <w:kern w:val="16"/>
          <w:sz w:val="22"/>
        </w:rPr>
        <w:t>。</w:t>
      </w:r>
    </w:p>
    <w:p w14:paraId="009E57E2" w14:textId="77777777" w:rsidR="00E03251" w:rsidRPr="00273AAB" w:rsidRDefault="00D360FF" w:rsidP="00360696">
      <w:pPr>
        <w:spacing w:line="280" w:lineRule="exact"/>
        <w:rPr>
          <w:spacing w:val="-6"/>
          <w:kern w:val="16"/>
          <w:sz w:val="22"/>
        </w:rPr>
      </w:pPr>
      <w:r>
        <w:rPr>
          <w:rFonts w:hint="eastAsia"/>
          <w:spacing w:val="-6"/>
          <w:kern w:val="16"/>
          <w:sz w:val="22"/>
        </w:rPr>
        <w:t>⑧</w:t>
      </w:r>
      <w:r w:rsidR="00E03251" w:rsidRPr="00273AAB">
        <w:rPr>
          <w:rFonts w:hint="eastAsia"/>
          <w:spacing w:val="-6"/>
          <w:kern w:val="16"/>
          <w:sz w:val="22"/>
        </w:rPr>
        <w:t>利用前後の荷物等のお預かり</w:t>
      </w:r>
      <w:r w:rsidR="00497781" w:rsidRPr="00273AAB">
        <w:rPr>
          <w:rFonts w:hint="eastAsia"/>
          <w:spacing w:val="-6"/>
          <w:kern w:val="16"/>
          <w:sz w:val="22"/>
        </w:rPr>
        <w:t>、鍵の貸し出し</w:t>
      </w:r>
      <w:r w:rsidR="00E03251" w:rsidRPr="00273AAB">
        <w:rPr>
          <w:rFonts w:hint="eastAsia"/>
          <w:spacing w:val="-6"/>
          <w:kern w:val="16"/>
          <w:sz w:val="22"/>
        </w:rPr>
        <w:t>はいたしておりません。</w:t>
      </w:r>
    </w:p>
    <w:p w14:paraId="559E16B2" w14:textId="77777777" w:rsidR="00E0528C" w:rsidRPr="00273AAB" w:rsidRDefault="00D360FF" w:rsidP="00360696">
      <w:pPr>
        <w:spacing w:line="280" w:lineRule="exact"/>
        <w:rPr>
          <w:spacing w:val="-6"/>
          <w:kern w:val="16"/>
          <w:sz w:val="22"/>
        </w:rPr>
      </w:pPr>
      <w:r>
        <w:rPr>
          <w:rFonts w:hint="eastAsia"/>
          <w:spacing w:val="-6"/>
          <w:kern w:val="16"/>
          <w:sz w:val="22"/>
        </w:rPr>
        <w:t>⑨</w:t>
      </w:r>
      <w:r w:rsidR="00E0528C" w:rsidRPr="00273AAB">
        <w:rPr>
          <w:rFonts w:hint="eastAsia"/>
          <w:spacing w:val="-6"/>
          <w:kern w:val="16"/>
          <w:sz w:val="22"/>
        </w:rPr>
        <w:t>室内の施設・備品を損傷・紛失された場合は、実費弁償をお願いします。</w:t>
      </w:r>
    </w:p>
    <w:p w14:paraId="2CD9A134" w14:textId="77777777" w:rsidR="001D6330" w:rsidRPr="00273AAB" w:rsidRDefault="00D360FF" w:rsidP="00360696">
      <w:pPr>
        <w:spacing w:line="280" w:lineRule="exact"/>
        <w:rPr>
          <w:spacing w:val="-6"/>
          <w:kern w:val="16"/>
          <w:sz w:val="22"/>
        </w:rPr>
      </w:pPr>
      <w:r>
        <w:rPr>
          <w:rFonts w:hint="eastAsia"/>
          <w:spacing w:val="-6"/>
          <w:kern w:val="16"/>
          <w:sz w:val="22"/>
        </w:rPr>
        <w:t>⑩</w:t>
      </w:r>
      <w:r w:rsidR="001D6330" w:rsidRPr="00273AAB">
        <w:rPr>
          <w:rFonts w:hint="eastAsia"/>
          <w:spacing w:val="-6"/>
          <w:kern w:val="16"/>
          <w:sz w:val="22"/>
        </w:rPr>
        <w:t>室内の壁面にテープ類・押しピン等での貼紙の貼付は禁止とします。</w:t>
      </w:r>
    </w:p>
    <w:p w14:paraId="340A1478" w14:textId="77777777" w:rsidR="00024EA2" w:rsidRPr="00273AAB" w:rsidRDefault="00D360FF" w:rsidP="00360696">
      <w:pPr>
        <w:spacing w:line="280" w:lineRule="exact"/>
        <w:rPr>
          <w:spacing w:val="-6"/>
          <w:kern w:val="16"/>
          <w:sz w:val="22"/>
        </w:rPr>
      </w:pPr>
      <w:r>
        <w:rPr>
          <w:rFonts w:hint="eastAsia"/>
          <w:spacing w:val="-6"/>
          <w:kern w:val="16"/>
          <w:sz w:val="22"/>
        </w:rPr>
        <w:t>⑪</w:t>
      </w:r>
      <w:r w:rsidR="00024EA2" w:rsidRPr="00273AAB">
        <w:rPr>
          <w:rFonts w:hint="eastAsia"/>
          <w:spacing w:val="-6"/>
          <w:kern w:val="16"/>
          <w:sz w:val="22"/>
        </w:rPr>
        <w:t>展示物</w:t>
      </w:r>
      <w:r w:rsidR="00E0528C" w:rsidRPr="00273AAB">
        <w:rPr>
          <w:rFonts w:hint="eastAsia"/>
          <w:spacing w:val="-6"/>
          <w:kern w:val="16"/>
          <w:sz w:val="22"/>
        </w:rPr>
        <w:t>、持込み物</w:t>
      </w:r>
      <w:r w:rsidR="00024EA2" w:rsidRPr="00273AAB">
        <w:rPr>
          <w:rFonts w:hint="eastAsia"/>
          <w:spacing w:val="-6"/>
          <w:kern w:val="16"/>
          <w:sz w:val="22"/>
        </w:rPr>
        <w:t>等の盗難、紛失、損傷等については、当社はその責任を負いません。</w:t>
      </w:r>
    </w:p>
    <w:p w14:paraId="01C00B80" w14:textId="77777777" w:rsidR="00652CD7" w:rsidRPr="00273AAB" w:rsidRDefault="00D360FF" w:rsidP="00360696">
      <w:pPr>
        <w:spacing w:line="280" w:lineRule="exact"/>
        <w:rPr>
          <w:spacing w:val="-6"/>
          <w:kern w:val="16"/>
          <w:sz w:val="22"/>
        </w:rPr>
      </w:pPr>
      <w:r>
        <w:rPr>
          <w:rFonts w:hint="eastAsia"/>
          <w:spacing w:val="-6"/>
          <w:kern w:val="16"/>
          <w:sz w:val="22"/>
        </w:rPr>
        <w:t>⑫</w:t>
      </w:r>
      <w:r w:rsidR="00024EA2" w:rsidRPr="00273AAB">
        <w:rPr>
          <w:rFonts w:hint="eastAsia"/>
          <w:spacing w:val="-6"/>
          <w:kern w:val="16"/>
          <w:sz w:val="22"/>
        </w:rPr>
        <w:t>利用にあたっては、清潔・整頓をお願いします。ご理解ご協力よろしくお願いします。</w:t>
      </w:r>
    </w:p>
    <w:p w14:paraId="3F85E10D" w14:textId="77777777" w:rsidR="00663F76" w:rsidRPr="00273AAB" w:rsidRDefault="00663F76" w:rsidP="00360696">
      <w:pPr>
        <w:spacing w:line="280" w:lineRule="exact"/>
        <w:rPr>
          <w:spacing w:val="-6"/>
          <w:kern w:val="16"/>
          <w:sz w:val="22"/>
        </w:rPr>
      </w:pPr>
    </w:p>
    <w:p w14:paraId="0E17885E" w14:textId="77777777" w:rsidR="00024EA2" w:rsidRPr="00273AAB" w:rsidRDefault="00024EA2" w:rsidP="00360696">
      <w:pPr>
        <w:spacing w:line="300" w:lineRule="exact"/>
        <w:rPr>
          <w:spacing w:val="-6"/>
          <w:kern w:val="16"/>
          <w:sz w:val="22"/>
        </w:rPr>
      </w:pPr>
      <w:r w:rsidRPr="00366EA2">
        <w:rPr>
          <w:rFonts w:hint="eastAsia"/>
          <w:b/>
          <w:spacing w:val="-6"/>
          <w:kern w:val="16"/>
          <w:sz w:val="24"/>
          <w:szCs w:val="24"/>
        </w:rPr>
        <w:t>アミコミーティングルーム</w:t>
      </w:r>
      <w:r w:rsidR="00F6666A" w:rsidRPr="00273AAB">
        <w:rPr>
          <w:rFonts w:hint="eastAsia"/>
          <w:spacing w:val="-6"/>
          <w:kern w:val="16"/>
          <w:sz w:val="22"/>
        </w:rPr>
        <w:t>（</w:t>
      </w:r>
      <w:r w:rsidR="007418F3" w:rsidRPr="00273AAB">
        <w:rPr>
          <w:rFonts w:hint="eastAsia"/>
          <w:spacing w:val="-6"/>
          <w:kern w:val="16"/>
          <w:sz w:val="22"/>
        </w:rPr>
        <w:t>JR</w:t>
      </w:r>
      <w:r w:rsidR="007418F3" w:rsidRPr="00273AAB">
        <w:rPr>
          <w:rFonts w:hint="eastAsia"/>
          <w:spacing w:val="-6"/>
          <w:kern w:val="16"/>
          <w:sz w:val="22"/>
        </w:rPr>
        <w:t>徳島駅前</w:t>
      </w:r>
      <w:r w:rsidR="00F6666A" w:rsidRPr="00273AAB">
        <w:rPr>
          <w:rFonts w:hint="eastAsia"/>
          <w:spacing w:val="-6"/>
          <w:kern w:val="16"/>
          <w:sz w:val="22"/>
        </w:rPr>
        <w:t>アミコビル２階</w:t>
      </w:r>
      <w:r w:rsidR="007418F3" w:rsidRPr="00273AAB">
        <w:rPr>
          <w:rFonts w:hint="eastAsia"/>
          <w:spacing w:val="-6"/>
          <w:kern w:val="16"/>
          <w:sz w:val="22"/>
        </w:rPr>
        <w:t>南</w:t>
      </w:r>
      <w:r w:rsidR="00D360FF">
        <w:rPr>
          <w:rFonts w:hint="eastAsia"/>
          <w:spacing w:val="-6"/>
          <w:kern w:val="16"/>
          <w:sz w:val="22"/>
        </w:rPr>
        <w:t>外向</w:t>
      </w:r>
      <w:r w:rsidR="007418F3" w:rsidRPr="00273AAB">
        <w:rPr>
          <w:rFonts w:hint="eastAsia"/>
          <w:spacing w:val="-6"/>
          <w:kern w:val="16"/>
          <w:sz w:val="22"/>
        </w:rPr>
        <w:t>、国道</w:t>
      </w:r>
      <w:r w:rsidR="007418F3" w:rsidRPr="00273AAB">
        <w:rPr>
          <w:rFonts w:hint="eastAsia"/>
          <w:spacing w:val="-6"/>
          <w:kern w:val="16"/>
          <w:sz w:val="22"/>
        </w:rPr>
        <w:t>192</w:t>
      </w:r>
      <w:r w:rsidR="007418F3" w:rsidRPr="00273AAB">
        <w:rPr>
          <w:rFonts w:hint="eastAsia"/>
          <w:spacing w:val="-6"/>
          <w:kern w:val="16"/>
          <w:sz w:val="22"/>
        </w:rPr>
        <w:t>号線側</w:t>
      </w:r>
      <w:r w:rsidR="00F6666A" w:rsidRPr="00273AAB">
        <w:rPr>
          <w:rFonts w:hint="eastAsia"/>
          <w:spacing w:val="-6"/>
          <w:kern w:val="16"/>
          <w:sz w:val="22"/>
        </w:rPr>
        <w:t>）</w:t>
      </w:r>
    </w:p>
    <w:p w14:paraId="37D7440F" w14:textId="77777777" w:rsidR="00F6666A" w:rsidRPr="00273AAB" w:rsidRDefault="00EA7580" w:rsidP="00360696">
      <w:pPr>
        <w:spacing w:line="300" w:lineRule="exact"/>
        <w:rPr>
          <w:spacing w:val="-6"/>
          <w:kern w:val="16"/>
          <w:sz w:val="22"/>
        </w:rPr>
      </w:pPr>
      <w:r w:rsidRPr="00366EA2">
        <w:rPr>
          <w:rFonts w:hint="eastAsia"/>
          <w:b/>
          <w:spacing w:val="-6"/>
          <w:kern w:val="16"/>
          <w:sz w:val="22"/>
        </w:rPr>
        <w:t>お問合せ：徳島都市開発株式会社</w:t>
      </w:r>
      <w:r w:rsidRPr="00273AAB">
        <w:rPr>
          <w:rFonts w:hint="eastAsia"/>
          <w:spacing w:val="-6"/>
          <w:kern w:val="16"/>
          <w:sz w:val="22"/>
        </w:rPr>
        <w:t xml:space="preserve">　</w:t>
      </w:r>
      <w:r w:rsidR="00F6666A" w:rsidRPr="00273AAB">
        <w:rPr>
          <w:rFonts w:hint="eastAsia"/>
          <w:spacing w:val="-6"/>
          <w:kern w:val="16"/>
          <w:sz w:val="22"/>
        </w:rPr>
        <w:t>〒</w:t>
      </w:r>
      <w:r w:rsidR="00F6666A" w:rsidRPr="00273AAB">
        <w:rPr>
          <w:rFonts w:hint="eastAsia"/>
          <w:spacing w:val="-6"/>
          <w:kern w:val="16"/>
          <w:sz w:val="22"/>
        </w:rPr>
        <w:t>770-0815</w:t>
      </w:r>
      <w:r w:rsidR="00F6666A" w:rsidRPr="00273AAB">
        <w:rPr>
          <w:spacing w:val="-6"/>
          <w:kern w:val="16"/>
          <w:sz w:val="22"/>
        </w:rPr>
        <w:t xml:space="preserve"> </w:t>
      </w:r>
      <w:r w:rsidR="00F6666A" w:rsidRPr="00273AAB">
        <w:rPr>
          <w:rFonts w:hint="eastAsia"/>
          <w:spacing w:val="-6"/>
          <w:kern w:val="16"/>
          <w:sz w:val="22"/>
        </w:rPr>
        <w:t>徳島市元町</w:t>
      </w:r>
      <w:r w:rsidR="00F6666A" w:rsidRPr="00273AAB">
        <w:rPr>
          <w:rFonts w:hint="eastAsia"/>
          <w:spacing w:val="-6"/>
          <w:kern w:val="16"/>
          <w:sz w:val="22"/>
        </w:rPr>
        <w:t>1</w:t>
      </w:r>
      <w:r w:rsidR="00F6666A" w:rsidRPr="00273AAB">
        <w:rPr>
          <w:rFonts w:hint="eastAsia"/>
          <w:spacing w:val="-6"/>
          <w:kern w:val="16"/>
          <w:sz w:val="22"/>
        </w:rPr>
        <w:t>丁目</w:t>
      </w:r>
      <w:r w:rsidR="00F6666A" w:rsidRPr="00273AAB">
        <w:rPr>
          <w:rFonts w:hint="eastAsia"/>
          <w:spacing w:val="-6"/>
          <w:kern w:val="16"/>
          <w:sz w:val="22"/>
        </w:rPr>
        <w:t>24</w:t>
      </w:r>
      <w:r w:rsidR="00F6666A" w:rsidRPr="00273AAB">
        <w:rPr>
          <w:spacing w:val="-6"/>
          <w:kern w:val="16"/>
          <w:sz w:val="22"/>
        </w:rPr>
        <w:t xml:space="preserve"> </w:t>
      </w:r>
      <w:r w:rsidR="00F6666A" w:rsidRPr="00273AAB">
        <w:rPr>
          <w:rFonts w:hint="eastAsia"/>
          <w:spacing w:val="-6"/>
          <w:kern w:val="16"/>
          <w:sz w:val="22"/>
        </w:rPr>
        <w:t>アミコビル</w:t>
      </w:r>
      <w:r w:rsidR="00F6666A" w:rsidRPr="00273AAB">
        <w:rPr>
          <w:rFonts w:hint="eastAsia"/>
          <w:spacing w:val="-6"/>
          <w:kern w:val="16"/>
          <w:sz w:val="22"/>
        </w:rPr>
        <w:t>4</w:t>
      </w:r>
      <w:r w:rsidR="00F6666A" w:rsidRPr="00273AAB">
        <w:rPr>
          <w:rFonts w:hint="eastAsia"/>
          <w:spacing w:val="-6"/>
          <w:kern w:val="16"/>
          <w:sz w:val="22"/>
        </w:rPr>
        <w:t>階</w:t>
      </w:r>
    </w:p>
    <w:p w14:paraId="585AB8FB" w14:textId="77777777" w:rsidR="00FA6AF2" w:rsidRPr="00237C74" w:rsidRDefault="00236038" w:rsidP="00360696">
      <w:pPr>
        <w:spacing w:line="300" w:lineRule="exact"/>
        <w:rPr>
          <w:b/>
          <w:bCs/>
          <w:spacing w:val="-6"/>
          <w:kern w:val="16"/>
          <w:sz w:val="28"/>
          <w:szCs w:val="28"/>
        </w:rPr>
      </w:pPr>
      <w:r w:rsidRPr="00237C74">
        <w:rPr>
          <w:rFonts w:hint="eastAsia"/>
          <w:b/>
          <w:spacing w:val="-6"/>
          <w:kern w:val="16"/>
          <w:sz w:val="24"/>
          <w:szCs w:val="24"/>
        </w:rPr>
        <w:t>TEL</w:t>
      </w:r>
      <w:r w:rsidRPr="00237C74">
        <w:rPr>
          <w:rFonts w:hint="eastAsia"/>
          <w:b/>
          <w:spacing w:val="-6"/>
          <w:kern w:val="16"/>
          <w:sz w:val="24"/>
          <w:szCs w:val="24"/>
        </w:rPr>
        <w:t>：</w:t>
      </w:r>
      <w:r w:rsidR="00EA7580" w:rsidRPr="00237C74">
        <w:rPr>
          <w:b/>
          <w:spacing w:val="-6"/>
          <w:kern w:val="16"/>
          <w:sz w:val="24"/>
          <w:szCs w:val="24"/>
        </w:rPr>
        <w:t>088-621-4411</w:t>
      </w:r>
      <w:r w:rsidR="00EA7580" w:rsidRPr="00273AAB">
        <w:rPr>
          <w:rFonts w:hint="eastAsia"/>
          <w:spacing w:val="-6"/>
          <w:kern w:val="16"/>
          <w:sz w:val="22"/>
        </w:rPr>
        <w:t xml:space="preserve">　</w:t>
      </w:r>
      <w:r w:rsidRPr="00237C74">
        <w:rPr>
          <w:rFonts w:hint="eastAsia"/>
          <w:b/>
          <w:bCs/>
          <w:spacing w:val="-6"/>
          <w:kern w:val="16"/>
          <w:sz w:val="22"/>
        </w:rPr>
        <w:t xml:space="preserve"> FAX</w:t>
      </w:r>
      <w:r w:rsidRPr="00237C74">
        <w:rPr>
          <w:rFonts w:hint="eastAsia"/>
          <w:b/>
          <w:bCs/>
          <w:spacing w:val="-6"/>
          <w:kern w:val="16"/>
          <w:sz w:val="22"/>
        </w:rPr>
        <w:t>：</w:t>
      </w:r>
      <w:r w:rsidR="00F6666A" w:rsidRPr="00237C74">
        <w:rPr>
          <w:b/>
          <w:bCs/>
          <w:spacing w:val="-6"/>
          <w:kern w:val="16"/>
          <w:sz w:val="22"/>
        </w:rPr>
        <w:t>088-621-4405</w:t>
      </w:r>
      <w:r w:rsidR="007418F3" w:rsidRPr="00237C74">
        <w:rPr>
          <w:rFonts w:hint="eastAsia"/>
          <w:b/>
          <w:bCs/>
          <w:spacing w:val="-6"/>
          <w:kern w:val="16"/>
          <w:sz w:val="22"/>
        </w:rPr>
        <w:t xml:space="preserve">　</w:t>
      </w:r>
      <w:r w:rsidR="00D360FF" w:rsidRPr="00237C74">
        <w:rPr>
          <w:rFonts w:hint="eastAsia"/>
          <w:b/>
          <w:bCs/>
          <w:spacing w:val="-6"/>
          <w:kern w:val="16"/>
          <w:sz w:val="22"/>
        </w:rPr>
        <w:t xml:space="preserve"> </w:t>
      </w:r>
      <w:r w:rsidRPr="00237C74">
        <w:rPr>
          <w:rFonts w:hint="eastAsia"/>
          <w:b/>
          <w:bCs/>
          <w:spacing w:val="-6"/>
          <w:kern w:val="16"/>
          <w:sz w:val="28"/>
          <w:szCs w:val="28"/>
        </w:rPr>
        <w:t>mail</w:t>
      </w:r>
      <w:r w:rsidRPr="00237C74">
        <w:rPr>
          <w:rFonts w:hint="eastAsia"/>
          <w:b/>
          <w:bCs/>
          <w:spacing w:val="-6"/>
          <w:kern w:val="16"/>
          <w:sz w:val="28"/>
          <w:szCs w:val="28"/>
        </w:rPr>
        <w:t>：</w:t>
      </w:r>
      <w:r w:rsidR="00D360FF" w:rsidRPr="00237C74">
        <w:rPr>
          <w:b/>
          <w:bCs/>
          <w:spacing w:val="-6"/>
          <w:kern w:val="16"/>
          <w:sz w:val="28"/>
          <w:szCs w:val="28"/>
        </w:rPr>
        <w:t>amico@ma.pikara.ne.jp</w:t>
      </w:r>
    </w:p>
    <w:p w14:paraId="2B77649B" w14:textId="77777777" w:rsidR="00686380" w:rsidRPr="00D360FF" w:rsidRDefault="007418F3" w:rsidP="00D360FF">
      <w:pPr>
        <w:spacing w:line="200" w:lineRule="exact"/>
        <w:rPr>
          <w:spacing w:val="-6"/>
          <w:kern w:val="16"/>
          <w:sz w:val="18"/>
          <w:szCs w:val="18"/>
        </w:rPr>
      </w:pPr>
      <w:r w:rsidRPr="00D360FF">
        <w:rPr>
          <w:rFonts w:hint="eastAsia"/>
          <w:spacing w:val="-6"/>
          <w:kern w:val="16"/>
          <w:sz w:val="18"/>
          <w:szCs w:val="18"/>
        </w:rPr>
        <w:t>※料金等は予告なく変更する場合がございます。詳しくはお問い合わせください。</w:t>
      </w:r>
    </w:p>
    <w:p w14:paraId="1E5B459C" w14:textId="77777777" w:rsidR="0031736A" w:rsidRPr="00236038" w:rsidRDefault="003C7607" w:rsidP="00D360FF">
      <w:pPr>
        <w:spacing w:line="200" w:lineRule="exact"/>
        <w:rPr>
          <w:spacing w:val="-6"/>
          <w:kern w:val="16"/>
          <w:sz w:val="18"/>
          <w:szCs w:val="18"/>
        </w:rPr>
      </w:pPr>
      <w:r w:rsidRPr="00236038">
        <w:rPr>
          <w:rFonts w:hint="eastAsia"/>
          <w:spacing w:val="-6"/>
          <w:kern w:val="16"/>
          <w:sz w:val="18"/>
          <w:szCs w:val="18"/>
        </w:rPr>
        <w:t>※</w:t>
      </w:r>
      <w:r w:rsidR="009B0AF9" w:rsidRPr="00236038">
        <w:rPr>
          <w:rFonts w:hint="eastAsia"/>
          <w:spacing w:val="-6"/>
          <w:kern w:val="16"/>
          <w:sz w:val="18"/>
          <w:szCs w:val="18"/>
        </w:rPr>
        <w:t>運営上やむを得ず必要と認められるときは</w:t>
      </w:r>
      <w:r w:rsidRPr="00236038">
        <w:rPr>
          <w:rFonts w:hint="eastAsia"/>
          <w:spacing w:val="-6"/>
          <w:kern w:val="16"/>
          <w:sz w:val="18"/>
          <w:szCs w:val="18"/>
        </w:rPr>
        <w:t>上記</w:t>
      </w:r>
      <w:r w:rsidR="009B0AF9" w:rsidRPr="00236038">
        <w:rPr>
          <w:rFonts w:hint="eastAsia"/>
          <w:spacing w:val="-6"/>
          <w:kern w:val="16"/>
          <w:sz w:val="18"/>
          <w:szCs w:val="18"/>
        </w:rPr>
        <w:t>にかかわらず規定外適用とする場合があります。</w:t>
      </w:r>
    </w:p>
    <w:p w14:paraId="7D15CC96" w14:textId="04F8033A" w:rsidR="00FD780F" w:rsidRPr="00FF7F75" w:rsidRDefault="00FF7F75" w:rsidP="00FF7F75">
      <w:pPr>
        <w:spacing w:line="300" w:lineRule="exact"/>
        <w:jc w:val="right"/>
        <w:rPr>
          <w:spacing w:val="-10"/>
          <w:sz w:val="20"/>
          <w:szCs w:val="20"/>
        </w:rPr>
      </w:pPr>
      <w:r>
        <w:rPr>
          <w:rFonts w:hint="eastAsia"/>
          <w:spacing w:val="-10"/>
          <w:sz w:val="20"/>
          <w:szCs w:val="20"/>
        </w:rPr>
        <w:t>2021.4</w:t>
      </w:r>
    </w:p>
    <w:sectPr w:rsidR="00FD780F" w:rsidRPr="00FF7F75" w:rsidSect="00360696">
      <w:pgSz w:w="11906" w:h="16838"/>
      <w:pgMar w:top="680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3F7B0" w14:textId="77777777" w:rsidR="00E951AE" w:rsidRDefault="00E951AE" w:rsidP="00E951AE">
      <w:r>
        <w:separator/>
      </w:r>
    </w:p>
  </w:endnote>
  <w:endnote w:type="continuationSeparator" w:id="0">
    <w:p w14:paraId="3389BD1A" w14:textId="77777777" w:rsidR="00E951AE" w:rsidRDefault="00E951AE" w:rsidP="00E9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6A395" w14:textId="77777777" w:rsidR="00E951AE" w:rsidRDefault="00E951AE" w:rsidP="00E951AE">
      <w:r>
        <w:separator/>
      </w:r>
    </w:p>
  </w:footnote>
  <w:footnote w:type="continuationSeparator" w:id="0">
    <w:p w14:paraId="0F324DB3" w14:textId="77777777" w:rsidR="00E951AE" w:rsidRDefault="00E951AE" w:rsidP="00E9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D6C"/>
    <w:multiLevelType w:val="hybridMultilevel"/>
    <w:tmpl w:val="F03E1922"/>
    <w:lvl w:ilvl="0" w:tplc="2A926B3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45255"/>
    <w:multiLevelType w:val="hybridMultilevel"/>
    <w:tmpl w:val="350C7A36"/>
    <w:lvl w:ilvl="0" w:tplc="0758FB28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D2AB0"/>
    <w:multiLevelType w:val="hybridMultilevel"/>
    <w:tmpl w:val="EF287F4C"/>
    <w:lvl w:ilvl="0" w:tplc="F702A3B6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F16433"/>
    <w:multiLevelType w:val="hybridMultilevel"/>
    <w:tmpl w:val="2D00BB26"/>
    <w:lvl w:ilvl="0" w:tplc="67E09420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FA22CD"/>
    <w:multiLevelType w:val="hybridMultilevel"/>
    <w:tmpl w:val="98A45580"/>
    <w:lvl w:ilvl="0" w:tplc="71487AB0">
      <w:start w:val="2017"/>
      <w:numFmt w:val="bullet"/>
      <w:lvlText w:val="＊"/>
      <w:lvlJc w:val="left"/>
      <w:pPr>
        <w:ind w:left="2449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2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9" w:hanging="420"/>
      </w:pPr>
      <w:rPr>
        <w:rFonts w:ascii="Wingdings" w:hAnsi="Wingdings" w:hint="default"/>
      </w:rPr>
    </w:lvl>
  </w:abstractNum>
  <w:abstractNum w:abstractNumId="5" w15:restartNumberingAfterBreak="0">
    <w:nsid w:val="615249FE"/>
    <w:multiLevelType w:val="hybridMultilevel"/>
    <w:tmpl w:val="1BF6F6A2"/>
    <w:lvl w:ilvl="0" w:tplc="480432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71696F"/>
    <w:multiLevelType w:val="hybridMultilevel"/>
    <w:tmpl w:val="820C64D0"/>
    <w:lvl w:ilvl="0" w:tplc="B922EA06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670FC7"/>
    <w:multiLevelType w:val="hybridMultilevel"/>
    <w:tmpl w:val="496AC61E"/>
    <w:lvl w:ilvl="0" w:tplc="58AC3CD6">
      <w:start w:val="201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9D6E38"/>
    <w:multiLevelType w:val="hybridMultilevel"/>
    <w:tmpl w:val="3F040724"/>
    <w:lvl w:ilvl="0" w:tplc="202EC78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45"/>
    <w:rsid w:val="00001933"/>
    <w:rsid w:val="00024EA2"/>
    <w:rsid w:val="000323B5"/>
    <w:rsid w:val="000526F1"/>
    <w:rsid w:val="00055D18"/>
    <w:rsid w:val="0008028B"/>
    <w:rsid w:val="00093D94"/>
    <w:rsid w:val="001245C0"/>
    <w:rsid w:val="00196899"/>
    <w:rsid w:val="001D6330"/>
    <w:rsid w:val="00236038"/>
    <w:rsid w:val="00236780"/>
    <w:rsid w:val="00237C74"/>
    <w:rsid w:val="00273AAB"/>
    <w:rsid w:val="002860ED"/>
    <w:rsid w:val="002B2E39"/>
    <w:rsid w:val="002B4498"/>
    <w:rsid w:val="002C080F"/>
    <w:rsid w:val="0031736A"/>
    <w:rsid w:val="00317BC3"/>
    <w:rsid w:val="00327ACC"/>
    <w:rsid w:val="0035659D"/>
    <w:rsid w:val="00360696"/>
    <w:rsid w:val="00366EA2"/>
    <w:rsid w:val="003C7607"/>
    <w:rsid w:val="00440DC2"/>
    <w:rsid w:val="00477811"/>
    <w:rsid w:val="00496B82"/>
    <w:rsid w:val="00497781"/>
    <w:rsid w:val="004A2C3D"/>
    <w:rsid w:val="004D29A4"/>
    <w:rsid w:val="005114FA"/>
    <w:rsid w:val="005341AD"/>
    <w:rsid w:val="005434B2"/>
    <w:rsid w:val="005878E1"/>
    <w:rsid w:val="00593BE7"/>
    <w:rsid w:val="005A102A"/>
    <w:rsid w:val="005B1310"/>
    <w:rsid w:val="005C7892"/>
    <w:rsid w:val="00652CD7"/>
    <w:rsid w:val="00662594"/>
    <w:rsid w:val="00663F76"/>
    <w:rsid w:val="00673522"/>
    <w:rsid w:val="00686380"/>
    <w:rsid w:val="006941EC"/>
    <w:rsid w:val="006C0699"/>
    <w:rsid w:val="007418F3"/>
    <w:rsid w:val="00780012"/>
    <w:rsid w:val="007A065B"/>
    <w:rsid w:val="007A55F0"/>
    <w:rsid w:val="007B7E0D"/>
    <w:rsid w:val="0082404D"/>
    <w:rsid w:val="00861F64"/>
    <w:rsid w:val="0088111D"/>
    <w:rsid w:val="008A6CB4"/>
    <w:rsid w:val="008C07E8"/>
    <w:rsid w:val="008E3F94"/>
    <w:rsid w:val="00940778"/>
    <w:rsid w:val="00941E4C"/>
    <w:rsid w:val="00955CA8"/>
    <w:rsid w:val="009B0AF9"/>
    <w:rsid w:val="00A07A1E"/>
    <w:rsid w:val="00AF5FB2"/>
    <w:rsid w:val="00B2126F"/>
    <w:rsid w:val="00C84729"/>
    <w:rsid w:val="00CA1445"/>
    <w:rsid w:val="00CB3281"/>
    <w:rsid w:val="00CC7400"/>
    <w:rsid w:val="00D360FF"/>
    <w:rsid w:val="00D45C6B"/>
    <w:rsid w:val="00D50C8C"/>
    <w:rsid w:val="00DB59D0"/>
    <w:rsid w:val="00DF02B5"/>
    <w:rsid w:val="00E03251"/>
    <w:rsid w:val="00E0528C"/>
    <w:rsid w:val="00E07308"/>
    <w:rsid w:val="00E66DBF"/>
    <w:rsid w:val="00E951AE"/>
    <w:rsid w:val="00EA7580"/>
    <w:rsid w:val="00EB2894"/>
    <w:rsid w:val="00EC1CE0"/>
    <w:rsid w:val="00EF2C1C"/>
    <w:rsid w:val="00EF3393"/>
    <w:rsid w:val="00F205DD"/>
    <w:rsid w:val="00F6666A"/>
    <w:rsid w:val="00F712D9"/>
    <w:rsid w:val="00F86F73"/>
    <w:rsid w:val="00F9103C"/>
    <w:rsid w:val="00FA6AF2"/>
    <w:rsid w:val="00FD780F"/>
    <w:rsid w:val="00FE3C9B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3DA960"/>
  <w15:chartTrackingRefBased/>
  <w15:docId w15:val="{8AEE99D7-60DC-4DB1-8F68-5DEFD687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14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B59D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95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1AE"/>
  </w:style>
  <w:style w:type="paragraph" w:styleId="a8">
    <w:name w:val="footer"/>
    <w:basedOn w:val="a"/>
    <w:link w:val="a9"/>
    <w:uiPriority w:val="99"/>
    <w:unhideWhenUsed/>
    <w:rsid w:val="00E951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2018-11-29T05:41:00Z</cp:lastPrinted>
  <dcterms:created xsi:type="dcterms:W3CDTF">2018-07-30T06:57:00Z</dcterms:created>
  <dcterms:modified xsi:type="dcterms:W3CDTF">2021-03-29T05:00:00Z</dcterms:modified>
</cp:coreProperties>
</file>